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860EBA"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US"/>
        </w:rPr>
      </w:pPr>
      <w:r w:rsidRPr="00860EBA">
        <w:rPr>
          <w:rFonts w:ascii="Arial" w:hAnsi="Arial" w:cs="Arial"/>
          <w:b/>
          <w:bCs/>
          <w:color w:val="808080" w:themeColor="background1" w:themeShade="80"/>
          <w:sz w:val="36"/>
          <w:szCs w:val="36"/>
          <w:lang w:val="en-US"/>
        </w:rPr>
        <w:t>Press Announcement</w:t>
      </w:r>
    </w:p>
    <w:p w14:paraId="31215368" w14:textId="77777777" w:rsidR="00710CD9" w:rsidRPr="00860EBA" w:rsidRDefault="00710CD9" w:rsidP="00710CD9">
      <w:pPr>
        <w:autoSpaceDE w:val="0"/>
        <w:autoSpaceDN w:val="0"/>
        <w:adjustRightInd w:val="0"/>
        <w:rPr>
          <w:rFonts w:ascii="Arial" w:hAnsi="Arial" w:cs="Arial"/>
          <w:b/>
          <w:bCs/>
          <w:color w:val="000000" w:themeColor="text1"/>
          <w:sz w:val="28"/>
          <w:szCs w:val="28"/>
          <w:lang w:val="en-US"/>
        </w:rPr>
      </w:pPr>
    </w:p>
    <w:p w14:paraId="67CAF29A" w14:textId="77777777" w:rsidR="00C259F3" w:rsidRPr="00860EBA" w:rsidRDefault="00C259F3" w:rsidP="00710CD9">
      <w:pPr>
        <w:autoSpaceDE w:val="0"/>
        <w:autoSpaceDN w:val="0"/>
        <w:adjustRightInd w:val="0"/>
        <w:rPr>
          <w:rFonts w:ascii="Arial" w:hAnsi="Arial" w:cs="Arial"/>
          <w:b/>
          <w:bCs/>
          <w:color w:val="000000" w:themeColor="text1"/>
          <w:sz w:val="28"/>
          <w:szCs w:val="28"/>
          <w:lang w:val="en-US"/>
        </w:rPr>
      </w:pPr>
    </w:p>
    <w:p w14:paraId="75C91890" w14:textId="77777777" w:rsidR="00665CD5" w:rsidRPr="00860EBA" w:rsidRDefault="00665CD5" w:rsidP="00710CD9">
      <w:pPr>
        <w:autoSpaceDE w:val="0"/>
        <w:autoSpaceDN w:val="0"/>
        <w:adjustRightInd w:val="0"/>
        <w:rPr>
          <w:rFonts w:ascii="Arial" w:hAnsi="Arial" w:cs="Arial"/>
          <w:b/>
          <w:bCs/>
          <w:color w:val="000000" w:themeColor="text1"/>
          <w:sz w:val="28"/>
          <w:szCs w:val="28"/>
          <w:lang w:val="en-US"/>
        </w:rPr>
      </w:pPr>
    </w:p>
    <w:p w14:paraId="33ACA877" w14:textId="3A5A5F34" w:rsidR="00514B13" w:rsidRPr="00860EBA" w:rsidRDefault="00514B13" w:rsidP="00514B13">
      <w:pPr>
        <w:spacing w:beforeAutospacing="1" w:afterAutospacing="1" w:line="360" w:lineRule="auto"/>
        <w:rPr>
          <w:rFonts w:ascii="Arial" w:eastAsia="Arial" w:hAnsi="Arial" w:cs="Arial"/>
          <w:b/>
          <w:bCs/>
          <w:color w:val="000000" w:themeColor="text1"/>
          <w:sz w:val="28"/>
          <w:szCs w:val="28"/>
          <w:lang w:val="en-US"/>
        </w:rPr>
      </w:pPr>
      <w:r w:rsidRPr="00860EBA">
        <w:rPr>
          <w:rFonts w:ascii="Arial" w:eastAsia="Arial" w:hAnsi="Arial" w:cs="Arial"/>
          <w:b/>
          <w:bCs/>
          <w:color w:val="000000" w:themeColor="text1"/>
          <w:sz w:val="28"/>
          <w:szCs w:val="28"/>
          <w:lang w:val="en-US"/>
        </w:rPr>
        <w:t>Zero Prototype Lab: EDAG Group opens simulator center</w:t>
      </w:r>
      <w:r w:rsidRPr="00860EBA">
        <w:rPr>
          <w:rFonts w:ascii="Arial" w:eastAsia="Arial" w:hAnsi="Arial" w:cs="Arial"/>
          <w:b/>
          <w:bCs/>
          <w:color w:val="000000" w:themeColor="text1"/>
          <w:sz w:val="28"/>
          <w:szCs w:val="28"/>
          <w:lang w:val="en-US"/>
        </w:rPr>
        <w:br/>
      </w:r>
      <w:r w:rsidRPr="00860EBA">
        <w:rPr>
          <w:rFonts w:ascii="Arial" w:eastAsia="Arial" w:hAnsi="Arial" w:cs="Arial"/>
          <w:b/>
          <w:bCs/>
          <w:color w:val="000000" w:themeColor="text1"/>
          <w:sz w:val="24"/>
          <w:szCs w:val="24"/>
          <w:lang w:val="en-US"/>
        </w:rPr>
        <w:t xml:space="preserve">Driving and testing vehicles virtually before building them. </w:t>
      </w:r>
    </w:p>
    <w:p w14:paraId="6AA198E3" w14:textId="450BB807" w:rsidR="474109B5" w:rsidRPr="00860EBA" w:rsidRDefault="00514B13" w:rsidP="474109B5">
      <w:pPr>
        <w:spacing w:beforeAutospacing="1" w:afterAutospacing="1" w:line="360" w:lineRule="auto"/>
        <w:rPr>
          <w:rFonts w:ascii="Arial" w:eastAsia="Arial" w:hAnsi="Arial" w:cs="Arial"/>
          <w:color w:val="000000" w:themeColor="text1"/>
          <w:lang w:val="en-US"/>
        </w:rPr>
      </w:pPr>
      <w:r w:rsidRPr="00860EBA">
        <w:rPr>
          <w:rFonts w:ascii="Arial" w:eastAsia="Arial" w:hAnsi="Arial" w:cs="Arial"/>
          <w:color w:val="000000" w:themeColor="text1"/>
          <w:lang w:val="en-US"/>
        </w:rPr>
        <w:t xml:space="preserve"> </w:t>
      </w:r>
    </w:p>
    <w:p w14:paraId="08B235C7" w14:textId="6A36B353" w:rsidR="00514B13" w:rsidRPr="00860EBA" w:rsidRDefault="00514B13" w:rsidP="00514B13">
      <w:pPr>
        <w:spacing w:beforeAutospacing="1" w:afterAutospacing="1" w:line="360" w:lineRule="auto"/>
        <w:jc w:val="both"/>
        <w:rPr>
          <w:rFonts w:ascii="Arial" w:eastAsia="Arial" w:hAnsi="Arial" w:cs="Arial"/>
          <w:i/>
          <w:iCs/>
          <w:color w:val="000000" w:themeColor="text1"/>
          <w:lang w:val="en-US"/>
        </w:rPr>
      </w:pPr>
      <w:r w:rsidRPr="00860EBA">
        <w:rPr>
          <w:rFonts w:ascii="Arial" w:eastAsia="Arial" w:hAnsi="Arial" w:cs="Arial"/>
          <w:color w:val="000000" w:themeColor="text1"/>
          <w:lang w:val="en-US"/>
        </w:rPr>
        <w:t>Wolfsburg, 11/2</w:t>
      </w:r>
      <w:r w:rsidR="00A42DDC">
        <w:rPr>
          <w:rFonts w:ascii="Arial" w:eastAsia="Arial" w:hAnsi="Arial" w:cs="Arial"/>
          <w:color w:val="000000" w:themeColor="text1"/>
          <w:lang w:val="en-US"/>
        </w:rPr>
        <w:t>1</w:t>
      </w:r>
      <w:r w:rsidRPr="00860EBA">
        <w:rPr>
          <w:rFonts w:ascii="Arial" w:eastAsia="Arial" w:hAnsi="Arial" w:cs="Arial"/>
          <w:color w:val="000000" w:themeColor="text1"/>
          <w:lang w:val="en-US"/>
        </w:rPr>
        <w:t xml:space="preserve">/2023 - </w:t>
      </w:r>
      <w:r w:rsidRPr="00860EBA">
        <w:rPr>
          <w:rFonts w:ascii="Arial" w:eastAsia="Arial" w:hAnsi="Arial" w:cs="Arial"/>
          <w:i/>
          <w:iCs/>
          <w:color w:val="000000" w:themeColor="text1"/>
          <w:lang w:val="en-US"/>
        </w:rPr>
        <w:t xml:space="preserve">The EDAG Group is venturing into new dimensions of vehicle development in Wolfsburg: </w:t>
      </w:r>
      <w:r w:rsidR="00FB07A7" w:rsidRPr="00860EBA">
        <w:rPr>
          <w:rFonts w:ascii="Arial" w:eastAsia="Arial" w:hAnsi="Arial" w:cs="Arial"/>
          <w:i/>
          <w:iCs/>
          <w:color w:val="000000" w:themeColor="text1"/>
          <w:lang w:val="en-US"/>
        </w:rPr>
        <w:t>i</w:t>
      </w:r>
      <w:r w:rsidRPr="00860EBA">
        <w:rPr>
          <w:rFonts w:ascii="Arial" w:eastAsia="Arial" w:hAnsi="Arial" w:cs="Arial"/>
          <w:i/>
          <w:iCs/>
          <w:color w:val="000000" w:themeColor="text1"/>
          <w:lang w:val="en-US"/>
        </w:rPr>
        <w:t>n the new EDAG Zero Prototype Lab</w:t>
      </w:r>
      <w:bookmarkStart w:id="0" w:name="_Hlk151018648"/>
      <w:r w:rsidRPr="00860EBA">
        <w:rPr>
          <w:rFonts w:ascii="Arial" w:eastAsia="Arial" w:hAnsi="Arial" w:cs="Arial"/>
          <w:i/>
          <w:iCs/>
          <w:color w:val="000000" w:themeColor="text1"/>
          <w:lang w:val="en-US"/>
        </w:rPr>
        <w:t xml:space="preserve">, the Group's first vehicle dynamics simulation center, </w:t>
      </w:r>
      <w:bookmarkEnd w:id="0"/>
      <w:r w:rsidRPr="00860EBA">
        <w:rPr>
          <w:rFonts w:ascii="Arial" w:eastAsia="Arial" w:hAnsi="Arial" w:cs="Arial"/>
          <w:i/>
          <w:iCs/>
          <w:color w:val="000000" w:themeColor="text1"/>
          <w:lang w:val="en-US"/>
        </w:rPr>
        <w:t xml:space="preserve">vehicles, their </w:t>
      </w:r>
      <w:proofErr w:type="gramStart"/>
      <w:r w:rsidRPr="00860EBA">
        <w:rPr>
          <w:rFonts w:ascii="Arial" w:eastAsia="Arial" w:hAnsi="Arial" w:cs="Arial"/>
          <w:i/>
          <w:iCs/>
          <w:color w:val="000000" w:themeColor="text1"/>
          <w:lang w:val="en-US"/>
        </w:rPr>
        <w:t>functions</w:t>
      </w:r>
      <w:proofErr w:type="gramEnd"/>
      <w:r w:rsidRPr="00860EBA">
        <w:rPr>
          <w:rFonts w:ascii="Arial" w:eastAsia="Arial" w:hAnsi="Arial" w:cs="Arial"/>
          <w:i/>
          <w:iCs/>
          <w:color w:val="000000" w:themeColor="text1"/>
          <w:lang w:val="en-US"/>
        </w:rPr>
        <w:t xml:space="preserve"> and their driving dynamics are comprehensively tested in realistic driving situations before the physical vehicle is created. A groundbreaking, innovative simulation technology makes this possible.  </w:t>
      </w:r>
    </w:p>
    <w:p w14:paraId="371FBF7E" w14:textId="4BDEFA10" w:rsidR="00514B13" w:rsidRPr="00860EBA" w:rsidRDefault="00514B13" w:rsidP="00514B13">
      <w:pPr>
        <w:spacing w:beforeAutospacing="1" w:afterAutospacing="1" w:line="360" w:lineRule="auto"/>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The center for driving dynamics simulation is unique in Europe and will start operations in Wolfsburg in May 2024. It will have three test platforms for research and development in the areas of hardware, </w:t>
      </w:r>
      <w:proofErr w:type="gramStart"/>
      <w:r w:rsidRPr="00860EBA">
        <w:rPr>
          <w:rFonts w:ascii="Arial" w:eastAsia="Arial" w:hAnsi="Arial" w:cs="Arial"/>
          <w:color w:val="000000" w:themeColor="text1"/>
          <w:lang w:val="en-US"/>
        </w:rPr>
        <w:t>software</w:t>
      </w:r>
      <w:proofErr w:type="gramEnd"/>
      <w:r w:rsidRPr="00860EBA">
        <w:rPr>
          <w:rFonts w:ascii="Arial" w:eastAsia="Arial" w:hAnsi="Arial" w:cs="Arial"/>
          <w:color w:val="000000" w:themeColor="text1"/>
          <w:lang w:val="en-US"/>
        </w:rPr>
        <w:t xml:space="preserve"> and human machine interface (HMI). </w:t>
      </w:r>
    </w:p>
    <w:p w14:paraId="632F6C49" w14:textId="77777777" w:rsidR="00514B13" w:rsidRPr="00860EBA" w:rsidRDefault="00514B13" w:rsidP="00514B13">
      <w:pPr>
        <w:spacing w:beforeAutospacing="1" w:afterAutospacing="1" w:line="360" w:lineRule="auto"/>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Driving a new vehicle virtually and testing its functions before it is physically built will not only reduce cost-intensive prototypes but also shorten development cycles. The new EDAG Engineering GmbH vehicle dynamics simulation center in Wolfsburg will allow this type of vehicle development in the future. "The transformation of the automotive industry is progressing. </w:t>
      </w:r>
      <w:proofErr w:type="gramStart"/>
      <w:r w:rsidRPr="00860EBA">
        <w:rPr>
          <w:rFonts w:ascii="Arial" w:eastAsia="Arial" w:hAnsi="Arial" w:cs="Arial"/>
          <w:color w:val="000000" w:themeColor="text1"/>
          <w:lang w:val="en-US"/>
        </w:rPr>
        <w:t>In order to</w:t>
      </w:r>
      <w:proofErr w:type="gramEnd"/>
      <w:r w:rsidRPr="00860EBA">
        <w:rPr>
          <w:rFonts w:ascii="Arial" w:eastAsia="Arial" w:hAnsi="Arial" w:cs="Arial"/>
          <w:color w:val="000000" w:themeColor="text1"/>
          <w:lang w:val="en-US"/>
        </w:rPr>
        <w:t xml:space="preserve"> support technology developers and OEMs on their way to faster, more sustainable and more precise development, we have revolutionized the product development process," says Harald Keller, COO of EDAG Engineering GmbH. "The EDAG Zero Prototype Lab is the first vehicle dynamics simulation center of its kind - and it is open to all market participants. We are thus opening a whole new chapter in automotive technology development for our customers."  </w:t>
      </w:r>
    </w:p>
    <w:p w14:paraId="3DE9A2F0" w14:textId="165E1A55" w:rsidR="00514B13" w:rsidRPr="00860EBA" w:rsidRDefault="00514B13" w:rsidP="474109B5">
      <w:pPr>
        <w:spacing w:beforeAutospacing="1" w:afterAutospacing="1" w:line="360" w:lineRule="auto"/>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For this chapter, the EDAG Group relies on </w:t>
      </w:r>
      <w:proofErr w:type="gramStart"/>
      <w:r w:rsidRPr="00860EBA">
        <w:rPr>
          <w:rFonts w:ascii="Arial" w:eastAsia="Arial" w:hAnsi="Arial" w:cs="Arial"/>
          <w:color w:val="000000" w:themeColor="text1"/>
          <w:lang w:val="en-US"/>
        </w:rPr>
        <w:t>state of the art</w:t>
      </w:r>
      <w:proofErr w:type="gramEnd"/>
      <w:r w:rsidRPr="00860EBA">
        <w:rPr>
          <w:rFonts w:ascii="Arial" w:eastAsia="Arial" w:hAnsi="Arial" w:cs="Arial"/>
          <w:color w:val="000000" w:themeColor="text1"/>
          <w:lang w:val="en-US"/>
        </w:rPr>
        <w:t xml:space="preserve"> technology. The Zero Prototype Lab is home to the Dynamic Simulator </w:t>
      </w:r>
      <w:r w:rsidR="00C26A82" w:rsidRPr="00860EBA">
        <w:rPr>
          <w:rFonts w:ascii="Arial" w:eastAsia="Arial" w:hAnsi="Arial" w:cs="Arial"/>
          <w:color w:val="000000" w:themeColor="text1"/>
          <w:lang w:val="en-US"/>
        </w:rPr>
        <w:t>DiM500</w:t>
      </w:r>
      <w:r w:rsidRPr="00860EBA">
        <w:rPr>
          <w:rFonts w:ascii="Arial" w:eastAsia="Arial" w:hAnsi="Arial" w:cs="Arial"/>
          <w:color w:val="000000" w:themeColor="text1"/>
          <w:lang w:val="en-US"/>
        </w:rPr>
        <w:t xml:space="preserve"> from the company </w:t>
      </w:r>
      <w:r w:rsidR="00C26A82" w:rsidRPr="00860EBA">
        <w:rPr>
          <w:rFonts w:ascii="Arial" w:eastAsia="Arial" w:hAnsi="Arial" w:cs="Arial"/>
          <w:color w:val="000000" w:themeColor="text1"/>
          <w:lang w:val="en-US"/>
        </w:rPr>
        <w:t>VI-grade</w:t>
      </w:r>
      <w:r w:rsidRPr="00860EBA">
        <w:rPr>
          <w:rFonts w:ascii="Arial" w:eastAsia="Arial" w:hAnsi="Arial" w:cs="Arial"/>
          <w:color w:val="000000" w:themeColor="text1"/>
          <w:lang w:val="en-US"/>
        </w:rPr>
        <w:t>, which is the largest and most powerful cable-driven simulator for development, racing and research focusing on vehicle dynamics, vehicle movement and driver interaction.</w:t>
      </w:r>
      <w:r w:rsidR="00114389" w:rsidRPr="00860EBA">
        <w:rPr>
          <w:rFonts w:ascii="Arial" w:eastAsia="Arial" w:hAnsi="Arial" w:cs="Arial"/>
          <w:color w:val="000000" w:themeColor="text1"/>
          <w:lang w:val="en-US"/>
        </w:rPr>
        <w:t xml:space="preserve"> </w:t>
      </w:r>
      <w:r w:rsidRPr="00860EBA">
        <w:rPr>
          <w:rFonts w:ascii="Arial" w:eastAsia="Arial" w:hAnsi="Arial" w:cs="Arial"/>
          <w:color w:val="000000" w:themeColor="text1"/>
          <w:lang w:val="en-US"/>
        </w:rPr>
        <w:t xml:space="preserve">The </w:t>
      </w:r>
      <w:r w:rsidR="00E724A9" w:rsidRPr="00860EBA">
        <w:rPr>
          <w:rFonts w:ascii="Arial" w:eastAsia="Arial" w:hAnsi="Arial" w:cs="Arial"/>
          <w:color w:val="000000" w:themeColor="text1"/>
          <w:lang w:val="en-US"/>
        </w:rPr>
        <w:t xml:space="preserve">DiM500 driving simulator </w:t>
      </w:r>
      <w:r w:rsidRPr="00860EBA">
        <w:rPr>
          <w:rFonts w:ascii="Arial" w:eastAsia="Arial" w:hAnsi="Arial" w:cs="Arial"/>
          <w:color w:val="000000" w:themeColor="text1"/>
          <w:lang w:val="en-US"/>
        </w:rPr>
        <w:t xml:space="preserve">enables </w:t>
      </w:r>
      <w:r w:rsidR="00114389" w:rsidRPr="00860EBA">
        <w:rPr>
          <w:rFonts w:ascii="Arial" w:eastAsia="Arial" w:hAnsi="Arial" w:cs="Arial"/>
          <w:color w:val="000000" w:themeColor="text1"/>
          <w:lang w:val="en-US"/>
        </w:rPr>
        <w:t xml:space="preserve">to reproduce vehicle dynamics maneuvers </w:t>
      </w:r>
      <w:r w:rsidR="00860EBA" w:rsidRPr="00860EBA">
        <w:rPr>
          <w:rFonts w:ascii="Arial" w:eastAsia="Arial" w:hAnsi="Arial" w:cs="Arial"/>
          <w:color w:val="000000" w:themeColor="text1"/>
          <w:lang w:val="en-US"/>
        </w:rPr>
        <w:t xml:space="preserve">involving large </w:t>
      </w:r>
      <w:r w:rsidR="00E4506A" w:rsidRPr="00860EBA">
        <w:rPr>
          <w:rFonts w:ascii="Arial" w:eastAsia="Arial" w:hAnsi="Arial" w:cs="Arial"/>
          <w:color w:val="000000" w:themeColor="text1"/>
          <w:lang w:val="en-US"/>
        </w:rPr>
        <w:t>planar displacements</w:t>
      </w:r>
      <w:r w:rsidR="00860EBA" w:rsidRPr="00860EBA">
        <w:rPr>
          <w:rFonts w:ascii="Arial" w:eastAsia="Arial" w:hAnsi="Arial" w:cs="Arial"/>
          <w:color w:val="000000" w:themeColor="text1"/>
          <w:lang w:val="en-US"/>
        </w:rPr>
        <w:t xml:space="preserve"> </w:t>
      </w:r>
      <w:r w:rsidR="00E4506A" w:rsidRPr="00860EBA">
        <w:rPr>
          <w:rFonts w:ascii="Arial" w:eastAsia="Arial" w:hAnsi="Arial" w:cs="Arial"/>
          <w:color w:val="000000" w:themeColor="text1"/>
          <w:lang w:val="en-US"/>
        </w:rPr>
        <w:t>with no motion cueing</w:t>
      </w:r>
      <w:r w:rsidRPr="00860EBA">
        <w:rPr>
          <w:rFonts w:ascii="Arial" w:eastAsia="Arial" w:hAnsi="Arial" w:cs="Arial"/>
          <w:color w:val="000000" w:themeColor="text1"/>
          <w:lang w:val="en-US"/>
        </w:rPr>
        <w:t>, which allows driver</w:t>
      </w:r>
      <w:r w:rsidR="00FB07A7" w:rsidRPr="00860EBA">
        <w:rPr>
          <w:rFonts w:ascii="Arial" w:eastAsia="Arial" w:hAnsi="Arial" w:cs="Arial"/>
          <w:color w:val="000000" w:themeColor="text1"/>
          <w:lang w:val="en-US"/>
        </w:rPr>
        <w:t>s</w:t>
      </w:r>
      <w:r w:rsidRPr="00860EBA">
        <w:rPr>
          <w:rFonts w:ascii="Arial" w:eastAsia="Arial" w:hAnsi="Arial" w:cs="Arial"/>
          <w:color w:val="000000" w:themeColor="text1"/>
          <w:lang w:val="en-US"/>
        </w:rPr>
        <w:t xml:space="preserve"> to immerse themselves in a virtual environment and experience realistic driving. </w:t>
      </w:r>
    </w:p>
    <w:p w14:paraId="579F5A31" w14:textId="7FF684F8" w:rsidR="474109B5" w:rsidRPr="00860EBA" w:rsidRDefault="474109B5" w:rsidP="474109B5">
      <w:pPr>
        <w:spacing w:beforeAutospacing="1" w:afterAutospacing="1" w:line="360" w:lineRule="auto"/>
        <w:jc w:val="both"/>
        <w:rPr>
          <w:rFonts w:ascii="Arial" w:eastAsia="Arial" w:hAnsi="Arial" w:cs="Arial"/>
          <w:color w:val="000000" w:themeColor="text1"/>
          <w:lang w:val="en-US"/>
        </w:rPr>
      </w:pPr>
    </w:p>
    <w:p w14:paraId="733C9760" w14:textId="6BBA4E6E" w:rsidR="00514B13" w:rsidRPr="00860EBA" w:rsidRDefault="00514B13" w:rsidP="00514B13">
      <w:pPr>
        <w:spacing w:beforeAutospacing="1" w:afterAutospacing="1" w:line="360" w:lineRule="auto"/>
        <w:jc w:val="both"/>
        <w:rPr>
          <w:rFonts w:ascii="Arial" w:eastAsia="Arial" w:hAnsi="Arial" w:cs="Arial"/>
          <w:color w:val="000000" w:themeColor="text1"/>
          <w:lang w:val="en-US"/>
        </w:rPr>
      </w:pPr>
      <w:r w:rsidRPr="00A42DDC">
        <w:rPr>
          <w:rFonts w:ascii="Arial" w:eastAsia="Arial" w:hAnsi="Arial" w:cs="Arial"/>
          <w:color w:val="000000" w:themeColor="text1"/>
          <w:lang w:val="en-US"/>
        </w:rPr>
        <w:lastRenderedPageBreak/>
        <w:t xml:space="preserve">"This includes even complex driving maneuvers, such as a double lane change. Forces and momentum from a wide variety of driving situations are transmitted to the cockpit in real time," emphasizes </w:t>
      </w:r>
      <w:r w:rsidR="00860EBA" w:rsidRPr="00A42DDC">
        <w:rPr>
          <w:rFonts w:ascii="Arial" w:eastAsia="Arial" w:hAnsi="Arial" w:cs="Arial"/>
          <w:color w:val="000000" w:themeColor="text1"/>
          <w:lang w:val="en-US"/>
        </w:rPr>
        <w:t xml:space="preserve">Guido </w:t>
      </w:r>
      <w:proofErr w:type="spellStart"/>
      <w:r w:rsidR="00860EBA" w:rsidRPr="00A42DDC">
        <w:rPr>
          <w:rFonts w:ascii="Arial" w:eastAsia="Arial" w:hAnsi="Arial" w:cs="Arial"/>
          <w:color w:val="000000" w:themeColor="text1"/>
          <w:lang w:val="en-US"/>
        </w:rPr>
        <w:t>Bairati</w:t>
      </w:r>
      <w:proofErr w:type="spellEnd"/>
      <w:r w:rsidRPr="00A42DDC">
        <w:rPr>
          <w:rFonts w:ascii="Arial" w:eastAsia="Arial" w:hAnsi="Arial" w:cs="Arial"/>
          <w:color w:val="000000" w:themeColor="text1"/>
          <w:lang w:val="en-US"/>
        </w:rPr>
        <w:t xml:space="preserve">, </w:t>
      </w:r>
      <w:r w:rsidR="00860EBA" w:rsidRPr="00A42DDC">
        <w:rPr>
          <w:rFonts w:ascii="Arial" w:eastAsia="Arial" w:hAnsi="Arial" w:cs="Arial"/>
          <w:color w:val="000000" w:themeColor="text1"/>
          <w:lang w:val="en-US"/>
        </w:rPr>
        <w:t xml:space="preserve">Managing Director at </w:t>
      </w:r>
      <w:r w:rsidR="00C26A82" w:rsidRPr="00A42DDC">
        <w:rPr>
          <w:rFonts w:ascii="Arial" w:eastAsia="Arial" w:hAnsi="Arial" w:cs="Arial"/>
          <w:color w:val="000000" w:themeColor="text1"/>
          <w:lang w:val="en-US"/>
        </w:rPr>
        <w:t>VI-grade</w:t>
      </w:r>
      <w:r w:rsidRPr="00A42DDC">
        <w:rPr>
          <w:rFonts w:ascii="Arial" w:eastAsia="Arial" w:hAnsi="Arial" w:cs="Arial"/>
          <w:color w:val="000000" w:themeColor="text1"/>
          <w:lang w:val="en-US"/>
        </w:rPr>
        <w:t>.</w:t>
      </w:r>
      <w:r w:rsidRPr="00860EBA">
        <w:rPr>
          <w:rFonts w:ascii="Arial" w:eastAsia="Arial" w:hAnsi="Arial" w:cs="Arial"/>
          <w:color w:val="000000" w:themeColor="text1"/>
          <w:lang w:val="en-US"/>
        </w:rPr>
        <w:t xml:space="preserve"> All scenarios tested with the virtual prototypes are documented in the connected data center and thus made available for data analysis and the next development steps. </w:t>
      </w:r>
    </w:p>
    <w:p w14:paraId="5F922753" w14:textId="0527DCC0" w:rsidR="00514B13" w:rsidRPr="00860EBA" w:rsidRDefault="00514B13" w:rsidP="00514B13">
      <w:pPr>
        <w:spacing w:beforeAutospacing="1" w:afterAutospacing="1" w:line="360" w:lineRule="auto"/>
        <w:jc w:val="both"/>
        <w:rPr>
          <w:rFonts w:ascii="Arial" w:eastAsia="Arial" w:hAnsi="Arial" w:cs="Arial"/>
          <w:color w:val="000000" w:themeColor="text1"/>
          <w:lang w:val="en-US"/>
        </w:rPr>
      </w:pPr>
      <w:r w:rsidRPr="00860EBA">
        <w:rPr>
          <w:rFonts w:ascii="Arial" w:eastAsia="Arial" w:hAnsi="Arial" w:cs="Arial"/>
          <w:color w:val="000000" w:themeColor="text1"/>
          <w:lang w:val="en-US"/>
        </w:rPr>
        <w:t>"This eliminates the need for time-consuming and costly testing of prototypes in the early development phases of the product creation process. Complex test tracks and the associated risks, such as failure or delays due to unpredictable environmental and weather conditions, are now a thing of the past," says</w:t>
      </w:r>
      <w:r w:rsidR="00A42DDC">
        <w:rPr>
          <w:rFonts w:ascii="Arial" w:eastAsia="Arial" w:hAnsi="Arial" w:cs="Arial"/>
          <w:color w:val="000000" w:themeColor="text1"/>
          <w:lang w:val="en-US"/>
        </w:rPr>
        <w:t xml:space="preserve"> Jonas </w:t>
      </w:r>
      <w:proofErr w:type="spellStart"/>
      <w:r w:rsidR="00A42DDC">
        <w:rPr>
          <w:rFonts w:ascii="Arial" w:eastAsia="Arial" w:hAnsi="Arial" w:cs="Arial"/>
          <w:color w:val="000000" w:themeColor="text1"/>
          <w:lang w:val="en-US"/>
        </w:rPr>
        <w:t>Grötzinger</w:t>
      </w:r>
      <w:proofErr w:type="spellEnd"/>
      <w:r w:rsidR="00A42DDC">
        <w:rPr>
          <w:rFonts w:ascii="Arial" w:eastAsia="Arial" w:hAnsi="Arial" w:cs="Arial"/>
          <w:color w:val="000000" w:themeColor="text1"/>
          <w:lang w:val="en-US"/>
        </w:rPr>
        <w:t>, Senior Expert Vehicle Motion.</w:t>
      </w:r>
      <w:r w:rsidRPr="00860EBA">
        <w:rPr>
          <w:rFonts w:ascii="Arial" w:eastAsia="Arial" w:hAnsi="Arial" w:cs="Arial"/>
          <w:color w:val="000000" w:themeColor="text1"/>
          <w:lang w:val="en-US"/>
        </w:rPr>
        <w:t xml:space="preserve"> </w:t>
      </w:r>
      <w:r w:rsidR="00FB07A7" w:rsidRPr="00860EBA">
        <w:rPr>
          <w:rFonts w:ascii="Arial" w:eastAsia="Arial" w:hAnsi="Arial" w:cs="Arial"/>
          <w:color w:val="000000" w:themeColor="text1"/>
          <w:lang w:val="en-US"/>
        </w:rPr>
        <w:t>“</w:t>
      </w:r>
      <w:r w:rsidRPr="00860EBA">
        <w:rPr>
          <w:rFonts w:ascii="Arial" w:eastAsia="Arial" w:hAnsi="Arial" w:cs="Arial"/>
          <w:color w:val="000000" w:themeColor="text1"/>
          <w:lang w:val="en-US"/>
        </w:rPr>
        <w:t>As a result, the 'time to market' will be significantly reduced." The EDAG Zero Prototype Lab will be open</w:t>
      </w:r>
      <w:r w:rsidR="00694BE2" w:rsidRPr="00860EBA">
        <w:rPr>
          <w:rFonts w:ascii="Arial" w:eastAsia="Arial" w:hAnsi="Arial" w:cs="Arial"/>
          <w:color w:val="000000" w:themeColor="text1"/>
          <w:lang w:val="en-US"/>
        </w:rPr>
        <w:t xml:space="preserve"> </w:t>
      </w:r>
      <w:r w:rsidRPr="00860EBA">
        <w:rPr>
          <w:rFonts w:ascii="Arial" w:eastAsia="Arial" w:hAnsi="Arial" w:cs="Arial"/>
          <w:color w:val="000000" w:themeColor="text1"/>
          <w:lang w:val="en-US"/>
        </w:rPr>
        <w:t xml:space="preserve">to all market participants starting in May 2024. </w:t>
      </w:r>
    </w:p>
    <w:p w14:paraId="4A69BE81" w14:textId="245F916D" w:rsidR="00694BE2" w:rsidRPr="00860EBA" w:rsidRDefault="00514B13" w:rsidP="00514B13">
      <w:pPr>
        <w:spacing w:beforeAutospacing="1" w:afterAutospacing="1" w:line="360" w:lineRule="auto"/>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You can find further information on the EDAG Zero Prototype Lab here: </w:t>
      </w:r>
      <w:hyperlink r:id="rId11" w:tgtFrame="_blank" w:tooltip="https://www.edag.com/en/services/vehicle-development/edag-zero-prototype-lab" w:history="1">
        <w:r w:rsidR="00F323FF" w:rsidRPr="00A42DDC">
          <w:rPr>
            <w:rStyle w:val="Hyperlink"/>
            <w:rFonts w:ascii="Aptos" w:hAnsi="Aptos"/>
            <w:lang w:val="en-US"/>
          </w:rPr>
          <w:t>EDAG Zero Prototype Lab | EDAG Group</w:t>
        </w:r>
      </w:hyperlink>
    </w:p>
    <w:p w14:paraId="4CC4B52A" w14:textId="6B786BA8" w:rsidR="0000106F" w:rsidRPr="00860EBA" w:rsidRDefault="79CC23D2" w:rsidP="2EAC8629">
      <w:pPr>
        <w:spacing w:beforeAutospacing="1" w:afterAutospacing="1" w:line="360" w:lineRule="auto"/>
      </w:pPr>
      <w:r w:rsidRPr="00860EBA">
        <w:rPr>
          <w:noProof/>
        </w:rPr>
        <w:drawing>
          <wp:inline distT="0" distB="0" distL="0" distR="0" wp14:anchorId="5A193C58" wp14:editId="591F7871">
            <wp:extent cx="5772150" cy="3848100"/>
            <wp:effectExtent l="0" t="0" r="0" b="0"/>
            <wp:docPr id="1757603539" name="Grafik 175760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2150" cy="3848100"/>
                    </a:xfrm>
                    <a:prstGeom prst="rect">
                      <a:avLst/>
                    </a:prstGeom>
                  </pic:spPr>
                </pic:pic>
              </a:graphicData>
            </a:graphic>
          </wp:inline>
        </w:drawing>
      </w:r>
    </w:p>
    <w:p w14:paraId="5481D426" w14:textId="015AC596" w:rsidR="0000106F" w:rsidRPr="00860EBA" w:rsidRDefault="15CF038F" w:rsidP="2EAC8629">
      <w:pPr>
        <w:spacing w:beforeAutospacing="1" w:afterAutospacing="1" w:line="360" w:lineRule="auto"/>
        <w:rPr>
          <w:rFonts w:ascii="Arial" w:eastAsia="Arial" w:hAnsi="Arial" w:cs="Arial"/>
          <w:color w:val="000000" w:themeColor="text1"/>
          <w:sz w:val="18"/>
          <w:szCs w:val="18"/>
          <w:lang w:val="en-US"/>
        </w:rPr>
      </w:pPr>
      <w:r w:rsidRPr="00860EBA">
        <w:rPr>
          <w:rFonts w:ascii="Arial" w:eastAsia="Arial" w:hAnsi="Arial" w:cs="Arial"/>
          <w:color w:val="000000" w:themeColor="text1"/>
          <w:sz w:val="18"/>
          <w:szCs w:val="18"/>
          <w:lang w:val="en-US"/>
        </w:rPr>
        <w:t xml:space="preserve">Picture 1: </w:t>
      </w:r>
      <w:r w:rsidR="00694BE2" w:rsidRPr="00860EBA">
        <w:rPr>
          <w:rFonts w:ascii="Arial" w:eastAsia="Arial" w:hAnsi="Arial" w:cs="Arial"/>
          <w:color w:val="000000" w:themeColor="text1"/>
          <w:sz w:val="18"/>
          <w:szCs w:val="18"/>
          <w:lang w:val="en-US"/>
        </w:rPr>
        <w:t>The EDAG Group's first vehicle dynamics simulation center allows for</w:t>
      </w:r>
      <w:r w:rsidR="00694BE2" w:rsidRPr="00860EBA">
        <w:rPr>
          <w:rFonts w:ascii="Arial" w:eastAsia="Arial" w:hAnsi="Arial" w:cs="Arial"/>
          <w:i/>
          <w:iCs/>
          <w:color w:val="000000" w:themeColor="text1"/>
          <w:sz w:val="18"/>
          <w:szCs w:val="18"/>
          <w:lang w:val="en-US"/>
        </w:rPr>
        <w:t xml:space="preserve"> v</w:t>
      </w:r>
      <w:r w:rsidR="00694BE2" w:rsidRPr="00860EBA">
        <w:rPr>
          <w:rFonts w:ascii="Arial" w:eastAsia="Arial" w:hAnsi="Arial" w:cs="Arial"/>
          <w:color w:val="000000" w:themeColor="text1"/>
          <w:sz w:val="18"/>
          <w:szCs w:val="18"/>
          <w:lang w:val="en-US"/>
        </w:rPr>
        <w:t xml:space="preserve">ehicles, their functions, and their driving dynamics comprehensive testing in realistic driving situations before the physical vehicle is created </w:t>
      </w:r>
      <w:r w:rsidRPr="00860EBA">
        <w:rPr>
          <w:rFonts w:ascii="Arial" w:eastAsia="Arial" w:hAnsi="Arial" w:cs="Arial"/>
          <w:color w:val="000000" w:themeColor="text1"/>
          <w:sz w:val="18"/>
          <w:szCs w:val="18"/>
          <w:lang w:val="en-US"/>
        </w:rPr>
        <w:t xml:space="preserve">| Photo: </w:t>
      </w:r>
      <w:r w:rsidR="00C26A82" w:rsidRPr="00860EBA">
        <w:rPr>
          <w:rFonts w:ascii="Arial" w:eastAsia="Arial" w:hAnsi="Arial" w:cs="Arial"/>
          <w:color w:val="000000" w:themeColor="text1"/>
          <w:sz w:val="18"/>
          <w:szCs w:val="18"/>
          <w:lang w:val="en-US"/>
        </w:rPr>
        <w:t>VI-</w:t>
      </w:r>
      <w:proofErr w:type="gramStart"/>
      <w:r w:rsidR="00C26A82" w:rsidRPr="00860EBA">
        <w:rPr>
          <w:rFonts w:ascii="Arial" w:eastAsia="Arial" w:hAnsi="Arial" w:cs="Arial"/>
          <w:color w:val="000000" w:themeColor="text1"/>
          <w:sz w:val="18"/>
          <w:szCs w:val="18"/>
          <w:lang w:val="en-US"/>
        </w:rPr>
        <w:t>grade</w:t>
      </w:r>
      <w:proofErr w:type="gramEnd"/>
    </w:p>
    <w:p w14:paraId="5E0373F8" w14:textId="77777777" w:rsidR="0088566D" w:rsidRPr="00860EBA" w:rsidRDefault="0088566D" w:rsidP="00617A91">
      <w:pPr>
        <w:spacing w:beforeAutospacing="1" w:afterAutospacing="1" w:line="360" w:lineRule="auto"/>
        <w:rPr>
          <w:rFonts w:ascii="Arial" w:eastAsia="Arial" w:hAnsi="Arial" w:cs="Arial"/>
          <w:color w:val="000000" w:themeColor="text1"/>
          <w:lang w:val="en-US"/>
        </w:rPr>
      </w:pPr>
    </w:p>
    <w:p w14:paraId="4584CF5B" w14:textId="77777777" w:rsidR="0088566D" w:rsidRPr="00860EBA" w:rsidRDefault="0088566D" w:rsidP="00617A91">
      <w:pPr>
        <w:spacing w:beforeAutospacing="1" w:afterAutospacing="1" w:line="360" w:lineRule="auto"/>
        <w:rPr>
          <w:rFonts w:ascii="Arial" w:eastAsia="Arial" w:hAnsi="Arial" w:cs="Arial"/>
          <w:color w:val="000000" w:themeColor="text1"/>
          <w:lang w:val="en-US"/>
        </w:rPr>
      </w:pPr>
    </w:p>
    <w:p w14:paraId="13139CDE" w14:textId="2F5976EF" w:rsidR="0088566D" w:rsidRPr="00860EBA" w:rsidRDefault="3DC7ACD7" w:rsidP="06775303">
      <w:pPr>
        <w:spacing w:beforeAutospacing="1" w:afterAutospacing="1" w:line="360" w:lineRule="auto"/>
      </w:pPr>
      <w:r w:rsidRPr="00860EBA">
        <w:rPr>
          <w:noProof/>
        </w:rPr>
        <w:drawing>
          <wp:inline distT="0" distB="0" distL="0" distR="0" wp14:anchorId="7EC55ACE" wp14:editId="3F9D3864">
            <wp:extent cx="5876925" cy="3917950"/>
            <wp:effectExtent l="0" t="0" r="9525" b="6350"/>
            <wp:docPr id="775549760" name="Grafik 7755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6925" cy="3917950"/>
                    </a:xfrm>
                    <a:prstGeom prst="rect">
                      <a:avLst/>
                    </a:prstGeom>
                  </pic:spPr>
                </pic:pic>
              </a:graphicData>
            </a:graphic>
          </wp:inline>
        </w:drawing>
      </w:r>
    </w:p>
    <w:p w14:paraId="45E2F924" w14:textId="125ACDCF" w:rsidR="474109B5" w:rsidRPr="00860EBA" w:rsidRDefault="4BC3751D" w:rsidP="474109B5">
      <w:pPr>
        <w:spacing w:beforeAutospacing="1" w:afterAutospacing="1" w:line="360" w:lineRule="auto"/>
        <w:rPr>
          <w:rFonts w:ascii="Arial" w:eastAsia="Arial" w:hAnsi="Arial" w:cs="Arial"/>
          <w:color w:val="000000" w:themeColor="text1"/>
          <w:sz w:val="18"/>
          <w:szCs w:val="18"/>
          <w:lang w:val="en-US"/>
        </w:rPr>
      </w:pPr>
      <w:r w:rsidRPr="00860EBA">
        <w:rPr>
          <w:rFonts w:ascii="Arial" w:eastAsia="Arial" w:hAnsi="Arial" w:cs="Arial"/>
          <w:color w:val="000000" w:themeColor="text1"/>
          <w:sz w:val="18"/>
          <w:szCs w:val="18"/>
          <w:lang w:val="en-US"/>
        </w:rPr>
        <w:t xml:space="preserve">Picture 2: </w:t>
      </w:r>
      <w:r w:rsidR="00694BE2" w:rsidRPr="00860EBA">
        <w:rPr>
          <w:rFonts w:ascii="Arial" w:eastAsia="Arial" w:hAnsi="Arial" w:cs="Arial"/>
          <w:color w:val="000000" w:themeColor="text1"/>
          <w:sz w:val="18"/>
          <w:szCs w:val="18"/>
          <w:lang w:val="en-US"/>
        </w:rPr>
        <w:t xml:space="preserve">Eliminates the need for time-consuming and costly testing of prototypes in the early development phases: EDAG Zero Prototype Lab </w:t>
      </w:r>
      <w:r w:rsidRPr="00860EBA">
        <w:rPr>
          <w:rFonts w:ascii="Arial" w:eastAsia="Arial" w:hAnsi="Arial" w:cs="Arial"/>
          <w:color w:val="000000" w:themeColor="text1"/>
          <w:sz w:val="18"/>
          <w:szCs w:val="18"/>
          <w:lang w:val="en-US"/>
        </w:rPr>
        <w:t xml:space="preserve">| Photo: </w:t>
      </w:r>
      <w:r w:rsidR="00C26A82" w:rsidRPr="00860EBA">
        <w:rPr>
          <w:rFonts w:ascii="Arial" w:eastAsia="Arial" w:hAnsi="Arial" w:cs="Arial"/>
          <w:color w:val="000000" w:themeColor="text1"/>
          <w:sz w:val="18"/>
          <w:szCs w:val="18"/>
          <w:lang w:val="en-US"/>
        </w:rPr>
        <w:t>VI-</w:t>
      </w:r>
      <w:proofErr w:type="gramStart"/>
      <w:r w:rsidR="00C26A82" w:rsidRPr="00860EBA">
        <w:rPr>
          <w:rFonts w:ascii="Arial" w:eastAsia="Arial" w:hAnsi="Arial" w:cs="Arial"/>
          <w:color w:val="000000" w:themeColor="text1"/>
          <w:sz w:val="18"/>
          <w:szCs w:val="18"/>
          <w:lang w:val="en-US"/>
        </w:rPr>
        <w:t>grade</w:t>
      </w:r>
      <w:proofErr w:type="gramEnd"/>
    </w:p>
    <w:p w14:paraId="16E25EC0" w14:textId="75CBF2EF"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761EC917" w14:textId="14F38614"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2DE13F87" w14:textId="5C53D86F"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5869F92B" w14:textId="0175DE06"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1E8D6EB4" w14:textId="2EC226B8"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7C0C8372" w14:textId="04962B18" w:rsidR="474109B5" w:rsidRPr="00860EBA" w:rsidRDefault="474109B5" w:rsidP="474109B5">
      <w:pPr>
        <w:spacing w:beforeAutospacing="1" w:afterAutospacing="1" w:line="360" w:lineRule="auto"/>
        <w:rPr>
          <w:rFonts w:ascii="Arial" w:eastAsia="Arial" w:hAnsi="Arial" w:cs="Arial"/>
          <w:color w:val="000000" w:themeColor="text1"/>
          <w:lang w:val="en-US"/>
        </w:rPr>
      </w:pPr>
    </w:p>
    <w:p w14:paraId="23325477" w14:textId="77777777" w:rsidR="007476C8" w:rsidRPr="00860EBA" w:rsidRDefault="007476C8" w:rsidP="474109B5">
      <w:pPr>
        <w:spacing w:beforeAutospacing="1" w:afterAutospacing="1" w:line="360" w:lineRule="auto"/>
        <w:rPr>
          <w:rFonts w:ascii="Arial" w:eastAsia="Arial" w:hAnsi="Arial" w:cs="Arial"/>
          <w:color w:val="000000" w:themeColor="text1"/>
          <w:lang w:val="en-US"/>
        </w:rPr>
      </w:pPr>
    </w:p>
    <w:p w14:paraId="79668ED4" w14:textId="77777777" w:rsidR="007476C8" w:rsidRPr="00860EBA" w:rsidRDefault="007476C8" w:rsidP="474109B5">
      <w:pPr>
        <w:spacing w:beforeAutospacing="1" w:afterAutospacing="1" w:line="360" w:lineRule="auto"/>
        <w:rPr>
          <w:rFonts w:ascii="Arial" w:eastAsia="Arial" w:hAnsi="Arial" w:cs="Arial"/>
          <w:color w:val="000000" w:themeColor="text1"/>
          <w:lang w:val="en-US"/>
        </w:rPr>
      </w:pPr>
    </w:p>
    <w:p w14:paraId="5A221BB0" w14:textId="050FAA7A" w:rsidR="00FB08ED" w:rsidRPr="00860EBA" w:rsidRDefault="007476C8" w:rsidP="474109B5">
      <w:pPr>
        <w:spacing w:beforeAutospacing="1" w:afterAutospacing="1" w:line="360" w:lineRule="auto"/>
        <w:rPr>
          <w:rFonts w:ascii="Arial" w:eastAsia="Arial" w:hAnsi="Arial" w:cs="Arial"/>
          <w:b/>
          <w:bCs/>
          <w:color w:val="000000" w:themeColor="text1"/>
          <w:lang w:val="en-US"/>
        </w:rPr>
      </w:pPr>
      <w:r w:rsidRPr="00860EBA">
        <w:rPr>
          <w:rFonts w:ascii="Arial" w:eastAsia="Arial" w:hAnsi="Arial" w:cs="Arial"/>
          <w:b/>
          <w:bCs/>
          <w:color w:val="000000" w:themeColor="text1"/>
          <w:lang w:val="en-US"/>
        </w:rPr>
        <w:lastRenderedPageBreak/>
        <w:t>A</w:t>
      </w:r>
      <w:r w:rsidR="00FB08ED" w:rsidRPr="00860EBA">
        <w:rPr>
          <w:rFonts w:ascii="Arial" w:eastAsia="Arial" w:hAnsi="Arial" w:cs="Arial"/>
          <w:b/>
          <w:bCs/>
          <w:color w:val="000000" w:themeColor="text1"/>
          <w:lang w:val="en-US"/>
        </w:rPr>
        <w:t xml:space="preserve">bout the EDAG Group </w:t>
      </w:r>
    </w:p>
    <w:p w14:paraId="2AC747FC" w14:textId="77777777" w:rsidR="00FB08ED" w:rsidRPr="00860EBA" w:rsidRDefault="00FB08ED" w:rsidP="00FB08ED">
      <w:pPr>
        <w:spacing w:beforeAutospacing="1" w:afterAutospacing="1" w:line="276" w:lineRule="auto"/>
        <w:rPr>
          <w:rFonts w:ascii="Arial" w:eastAsia="Arial" w:hAnsi="Arial" w:cs="Arial"/>
          <w:color w:val="000000" w:themeColor="text1"/>
          <w:lang w:val="en-US"/>
        </w:rPr>
      </w:pPr>
      <w:r w:rsidRPr="00860EBA">
        <w:rPr>
          <w:rFonts w:ascii="Arial" w:eastAsia="Arial" w:hAnsi="Arial" w:cs="Arial"/>
          <w:color w:val="000000" w:themeColor="text1"/>
          <w:lang w:val="en-US"/>
        </w:rPr>
        <w:t xml:space="preserve">EDAG Group is a globally leading, independent engineering service provider that combines excellent engineering with the latest technology trends. </w:t>
      </w:r>
    </w:p>
    <w:p w14:paraId="71735093" w14:textId="1643FB99" w:rsidR="00FB08ED" w:rsidRPr="00860EBA" w:rsidRDefault="00FB08ED" w:rsidP="00FB08ED">
      <w:pPr>
        <w:spacing w:beforeAutospacing="1" w:afterAutospacing="1" w:line="276" w:lineRule="auto"/>
        <w:rPr>
          <w:rFonts w:ascii="Arial" w:eastAsia="Arial" w:hAnsi="Arial" w:cs="Arial"/>
          <w:color w:val="000000" w:themeColor="text1"/>
          <w:lang w:val="en-US"/>
        </w:rPr>
      </w:pPr>
      <w:r w:rsidRPr="00860EBA">
        <w:rPr>
          <w:rFonts w:ascii="Arial" w:eastAsia="Arial" w:hAnsi="Arial" w:cs="Arial"/>
          <w:color w:val="000000" w:themeColor="text1"/>
          <w:lang w:val="en-US"/>
        </w:rPr>
        <w:t xml:space="preserve">With a global network of some 60 branches, the EDAG Group </w:t>
      </w:r>
      <w:r w:rsidR="000721E2" w:rsidRPr="00860EBA">
        <w:rPr>
          <w:rFonts w:ascii="Arial" w:eastAsia="Arial" w:hAnsi="Arial" w:cs="Arial"/>
          <w:color w:val="000000" w:themeColor="text1"/>
          <w:lang w:val="en-US"/>
        </w:rPr>
        <w:t>realize</w:t>
      </w:r>
      <w:r w:rsidRPr="00860EBA">
        <w:rPr>
          <w:rFonts w:ascii="Arial" w:eastAsia="Arial" w:hAnsi="Arial" w:cs="Arial"/>
          <w:color w:val="000000" w:themeColor="text1"/>
          <w:lang w:val="en-US"/>
        </w:rPr>
        <w:t xml:space="preserve">s projects in the Vehicle Engineering, Electrics/Electronics and Production Solutions segments. Drawing on more than 50 years of engineering experience, EDAG's proprietary 360-degree development approach has become a hallmark of quality in the holistic development of vehicles and smart factories. The company's interdisciplinary expertise in the areas of software and digitization provides it with crucial skills to actively shape dynamic transformation processes as an innovative partner. </w:t>
      </w:r>
    </w:p>
    <w:p w14:paraId="51E50656" w14:textId="3EFCD73A" w:rsidR="00FB08ED" w:rsidRPr="00860EBA" w:rsidRDefault="00FB08ED" w:rsidP="00FB08ED">
      <w:pPr>
        <w:spacing w:beforeAutospacing="1" w:afterAutospacing="1" w:line="276" w:lineRule="auto"/>
        <w:rPr>
          <w:rFonts w:ascii="Arial" w:eastAsia="Arial" w:hAnsi="Arial" w:cs="Arial"/>
          <w:color w:val="000000" w:themeColor="text1"/>
          <w:lang w:val="en-US"/>
        </w:rPr>
      </w:pPr>
      <w:r w:rsidRPr="00860EBA">
        <w:rPr>
          <w:rFonts w:ascii="Arial" w:eastAsia="Arial" w:hAnsi="Arial" w:cs="Arial"/>
          <w:color w:val="000000" w:themeColor="text1"/>
          <w:lang w:val="en-US"/>
        </w:rPr>
        <w:t xml:space="preserve">With an interdisciplinary team of around 8,600 experts, the EDAG Group develops unique mobility and industrial solutions for customers that include the world's leading automotive and non-automotive companies. The company is listed on the stock exchange since 2015 and generated </w:t>
      </w:r>
      <w:r w:rsidR="000721E2" w:rsidRPr="00860EBA">
        <w:rPr>
          <w:rFonts w:ascii="Arial" w:eastAsia="Arial" w:hAnsi="Arial" w:cs="Arial"/>
          <w:color w:val="000000" w:themeColor="text1"/>
          <w:lang w:val="en-US"/>
        </w:rPr>
        <w:t>revenues</w:t>
      </w:r>
      <w:r w:rsidRPr="00860EBA">
        <w:rPr>
          <w:rFonts w:ascii="Arial" w:eastAsia="Arial" w:hAnsi="Arial" w:cs="Arial"/>
          <w:color w:val="000000" w:themeColor="text1"/>
          <w:lang w:val="en-US"/>
        </w:rPr>
        <w:t xml:space="preserve"> of € 796 million in 2022. </w:t>
      </w:r>
    </w:p>
    <w:p w14:paraId="2706B655" w14:textId="50E44667" w:rsidR="0088566D" w:rsidRPr="00860EBA" w:rsidRDefault="00FB08ED" w:rsidP="00FB08ED">
      <w:pPr>
        <w:spacing w:beforeAutospacing="1" w:afterAutospacing="1" w:line="276" w:lineRule="auto"/>
        <w:rPr>
          <w:rFonts w:ascii="Arial" w:eastAsia="Arial" w:hAnsi="Arial" w:cs="Arial"/>
          <w:color w:val="000000" w:themeColor="text1"/>
          <w:lang w:val="en-US"/>
        </w:rPr>
      </w:pPr>
      <w:r w:rsidRPr="00860EBA">
        <w:rPr>
          <w:rFonts w:ascii="Arial" w:eastAsia="Arial" w:hAnsi="Arial" w:cs="Arial"/>
          <w:color w:val="000000" w:themeColor="text1"/>
          <w:lang w:val="en-US"/>
        </w:rPr>
        <w:t xml:space="preserve">For more information, see the EDAG Group website: </w:t>
      </w:r>
      <w:proofErr w:type="gramStart"/>
      <w:r w:rsidRPr="00860EBA">
        <w:rPr>
          <w:rFonts w:ascii="Arial" w:eastAsia="Arial" w:hAnsi="Arial" w:cs="Arial"/>
          <w:color w:val="000000" w:themeColor="text1"/>
          <w:lang w:val="en-US"/>
        </w:rPr>
        <w:t>www.edag.com</w:t>
      </w:r>
      <w:proofErr w:type="gramEnd"/>
    </w:p>
    <w:p w14:paraId="478DA761" w14:textId="77777777" w:rsidR="0088566D" w:rsidRPr="00860EBA" w:rsidRDefault="0088566D" w:rsidP="0088566D">
      <w:pPr>
        <w:spacing w:beforeAutospacing="1" w:afterAutospacing="1"/>
        <w:rPr>
          <w:rFonts w:ascii="Arial" w:eastAsia="Arial" w:hAnsi="Arial" w:cs="Arial"/>
          <w:color w:val="000000" w:themeColor="text1"/>
          <w:sz w:val="18"/>
          <w:szCs w:val="18"/>
          <w:lang w:val="en-US"/>
        </w:rPr>
      </w:pPr>
      <w:r w:rsidRPr="00860EBA">
        <w:rPr>
          <w:rFonts w:ascii="Arial" w:eastAsia="Arial" w:hAnsi="Arial" w:cs="Arial"/>
          <w:b/>
          <w:bCs/>
          <w:color w:val="000000" w:themeColor="text1"/>
          <w:sz w:val="18"/>
          <w:szCs w:val="18"/>
          <w:lang w:val="en-US"/>
        </w:rPr>
        <w:t>Do you have any questions, or need further information?</w:t>
      </w:r>
      <w:r w:rsidRPr="00860EBA">
        <w:rPr>
          <w:rFonts w:ascii="Arial" w:eastAsia="Arial" w:hAnsi="Arial" w:cs="Arial"/>
          <w:b/>
          <w:bCs/>
          <w:color w:val="000000" w:themeColor="text1"/>
          <w:sz w:val="18"/>
          <w:szCs w:val="18"/>
          <w:lang w:val="en-US"/>
        </w:rPr>
        <w:br/>
        <w:t>I look forward to hearing from you:</w:t>
      </w:r>
    </w:p>
    <w:p w14:paraId="205B1F8A" w14:textId="77777777" w:rsidR="0088566D" w:rsidRPr="00860EBA" w:rsidRDefault="0088566D" w:rsidP="0088566D">
      <w:pPr>
        <w:rPr>
          <w:rFonts w:ascii="Arial" w:eastAsia="Arial" w:hAnsi="Arial" w:cs="Arial"/>
          <w:color w:val="000000" w:themeColor="text1"/>
          <w:sz w:val="18"/>
          <w:szCs w:val="18"/>
          <w:lang w:val="en-GB"/>
        </w:rPr>
      </w:pPr>
      <w:r w:rsidRPr="00860EBA">
        <w:rPr>
          <w:rStyle w:val="normaltextrun"/>
          <w:rFonts w:ascii="Arial" w:eastAsia="Arial" w:hAnsi="Arial" w:cs="Arial"/>
          <w:color w:val="000000" w:themeColor="text1"/>
          <w:sz w:val="18"/>
          <w:szCs w:val="18"/>
          <w:lang w:val="en-US"/>
        </w:rPr>
        <w:t>Felix Schuster</w:t>
      </w:r>
      <w:r w:rsidRPr="00860EBA">
        <w:rPr>
          <w:rStyle w:val="tabchar"/>
          <w:rFonts w:eastAsia="Calibri" w:cs="Calibri"/>
          <w:color w:val="000000" w:themeColor="text1"/>
          <w:sz w:val="18"/>
          <w:szCs w:val="18"/>
          <w:lang w:val="en-US"/>
        </w:rPr>
        <w:t xml:space="preserve"> </w:t>
      </w:r>
      <w:r w:rsidRPr="00860EBA">
        <w:rPr>
          <w:lang w:val="en-US"/>
        </w:rPr>
        <w:tab/>
      </w:r>
      <w:r w:rsidRPr="00860EBA">
        <w:rPr>
          <w:lang w:val="en-US"/>
        </w:rPr>
        <w:tab/>
      </w:r>
      <w:r w:rsidRPr="00860EBA">
        <w:rPr>
          <w:lang w:val="en-US"/>
        </w:rPr>
        <w:tab/>
      </w:r>
      <w:r w:rsidRPr="00860EBA">
        <w:rPr>
          <w:lang w:val="en-US"/>
        </w:rPr>
        <w:tab/>
      </w:r>
      <w:r w:rsidRPr="00860EBA">
        <w:rPr>
          <w:lang w:val="en-US"/>
        </w:rPr>
        <w:tab/>
      </w:r>
      <w:r w:rsidRPr="00860EBA">
        <w:rPr>
          <w:lang w:val="en-US"/>
        </w:rPr>
        <w:tab/>
      </w:r>
      <w:r w:rsidRPr="00860EBA">
        <w:rPr>
          <w:rStyle w:val="normaltextrun"/>
          <w:rFonts w:ascii="Arial" w:eastAsia="Arial" w:hAnsi="Arial" w:cs="Arial"/>
          <w:color w:val="000000" w:themeColor="text1"/>
          <w:sz w:val="18"/>
          <w:szCs w:val="18"/>
          <w:lang w:val="en-US"/>
        </w:rPr>
        <w:t>Head Office  </w:t>
      </w:r>
    </w:p>
    <w:p w14:paraId="62D5A8CE" w14:textId="77777777" w:rsidR="0088566D" w:rsidRPr="00860EBA" w:rsidRDefault="0088566D" w:rsidP="0088566D">
      <w:pPr>
        <w:rPr>
          <w:rFonts w:ascii="Arial" w:eastAsia="Arial" w:hAnsi="Arial" w:cs="Arial"/>
          <w:color w:val="000000" w:themeColor="text1"/>
          <w:sz w:val="18"/>
          <w:szCs w:val="18"/>
          <w:lang w:val="en-GB"/>
        </w:rPr>
      </w:pPr>
      <w:r w:rsidRPr="00860EBA">
        <w:rPr>
          <w:rStyle w:val="normaltextrun"/>
          <w:rFonts w:ascii="Arial" w:eastAsia="Arial" w:hAnsi="Arial" w:cs="Arial"/>
          <w:color w:val="000000" w:themeColor="text1"/>
          <w:sz w:val="18"/>
          <w:szCs w:val="18"/>
          <w:lang w:val="en-US"/>
        </w:rPr>
        <w:t xml:space="preserve">Head of Marketing &amp; Communications </w:t>
      </w:r>
      <w:r w:rsidRPr="00860EBA">
        <w:rPr>
          <w:rStyle w:val="normaltextrun"/>
          <w:rFonts w:ascii="Arial" w:eastAsia="Arial" w:hAnsi="Arial" w:cs="Arial"/>
          <w:color w:val="000000" w:themeColor="text1"/>
          <w:sz w:val="18"/>
          <w:szCs w:val="18"/>
          <w:lang w:val="en-US"/>
        </w:rPr>
        <w:tab/>
      </w:r>
      <w:r w:rsidRPr="00860EBA">
        <w:rPr>
          <w:rStyle w:val="normaltextrun"/>
          <w:rFonts w:ascii="Arial" w:eastAsia="Arial" w:hAnsi="Arial" w:cs="Arial"/>
          <w:color w:val="000000" w:themeColor="text1"/>
          <w:sz w:val="18"/>
          <w:szCs w:val="18"/>
          <w:lang w:val="en-US"/>
        </w:rPr>
        <w:tab/>
      </w:r>
      <w:r w:rsidRPr="00860EBA">
        <w:rPr>
          <w:rStyle w:val="normaltextrun"/>
          <w:rFonts w:ascii="Arial" w:eastAsia="Arial" w:hAnsi="Arial" w:cs="Arial"/>
          <w:color w:val="000000" w:themeColor="text1"/>
          <w:sz w:val="18"/>
          <w:szCs w:val="18"/>
          <w:lang w:val="en-US"/>
        </w:rPr>
        <w:tab/>
        <w:t>EDAG Engineering GmbH </w:t>
      </w:r>
    </w:p>
    <w:p w14:paraId="39B9BF1A" w14:textId="77777777" w:rsidR="0088566D" w:rsidRPr="00860EBA" w:rsidRDefault="0088566D" w:rsidP="0088566D">
      <w:pPr>
        <w:rPr>
          <w:rFonts w:ascii="Arial" w:eastAsia="Arial" w:hAnsi="Arial" w:cs="Arial"/>
          <w:color w:val="000000" w:themeColor="text1"/>
          <w:sz w:val="18"/>
          <w:szCs w:val="18"/>
        </w:rPr>
      </w:pPr>
      <w:proofErr w:type="spellStart"/>
      <w:r w:rsidRPr="00860EBA">
        <w:rPr>
          <w:rStyle w:val="normaltextrun"/>
          <w:rFonts w:ascii="Arial" w:eastAsia="Arial" w:hAnsi="Arial" w:cs="Arial"/>
          <w:color w:val="000000" w:themeColor="text1"/>
          <w:sz w:val="18"/>
          <w:szCs w:val="18"/>
        </w:rPr>
        <w:t>Cell</w:t>
      </w:r>
      <w:proofErr w:type="spellEnd"/>
      <w:r w:rsidRPr="00860EBA">
        <w:rPr>
          <w:rStyle w:val="normaltextrun"/>
          <w:rFonts w:ascii="Arial" w:eastAsia="Arial" w:hAnsi="Arial" w:cs="Arial"/>
          <w:color w:val="000000" w:themeColor="text1"/>
          <w:sz w:val="18"/>
          <w:szCs w:val="18"/>
        </w:rPr>
        <w:t xml:space="preserve"> </w:t>
      </w:r>
      <w:proofErr w:type="spellStart"/>
      <w:r w:rsidRPr="00860EBA">
        <w:rPr>
          <w:rStyle w:val="normaltextrun"/>
          <w:rFonts w:ascii="Arial" w:eastAsia="Arial" w:hAnsi="Arial" w:cs="Arial"/>
          <w:color w:val="000000" w:themeColor="text1"/>
          <w:sz w:val="18"/>
          <w:szCs w:val="18"/>
        </w:rPr>
        <w:t>phone</w:t>
      </w:r>
      <w:proofErr w:type="spellEnd"/>
      <w:r w:rsidRPr="00860EBA">
        <w:rPr>
          <w:rStyle w:val="normaltextrun"/>
          <w:rFonts w:ascii="Arial" w:eastAsia="Arial" w:hAnsi="Arial" w:cs="Arial"/>
          <w:color w:val="000000" w:themeColor="text1"/>
          <w:sz w:val="18"/>
          <w:szCs w:val="18"/>
        </w:rPr>
        <w:t xml:space="preserve">: +49 173 7345473 </w:t>
      </w:r>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t>Kreuzberger Ring 40  </w:t>
      </w:r>
    </w:p>
    <w:p w14:paraId="25E5213D" w14:textId="77777777" w:rsidR="0088566D" w:rsidRPr="00860EBA" w:rsidRDefault="0088566D" w:rsidP="0088566D">
      <w:pPr>
        <w:rPr>
          <w:rStyle w:val="normaltextrun"/>
          <w:rFonts w:ascii="Arial" w:eastAsia="Arial" w:hAnsi="Arial" w:cs="Arial"/>
          <w:color w:val="000000" w:themeColor="text1"/>
          <w:sz w:val="18"/>
          <w:szCs w:val="18"/>
        </w:rPr>
      </w:pPr>
      <w:proofErr w:type="gramStart"/>
      <w:r w:rsidRPr="00860EBA">
        <w:rPr>
          <w:rStyle w:val="normaltextrun"/>
          <w:rFonts w:ascii="Arial" w:eastAsia="Arial" w:hAnsi="Arial" w:cs="Arial"/>
          <w:color w:val="000000" w:themeColor="text1"/>
          <w:sz w:val="18"/>
          <w:szCs w:val="18"/>
        </w:rPr>
        <w:t>Email</w:t>
      </w:r>
      <w:proofErr w:type="gramEnd"/>
      <w:r w:rsidRPr="00860EBA">
        <w:rPr>
          <w:rStyle w:val="normaltextrun"/>
          <w:rFonts w:ascii="Arial" w:eastAsia="Arial" w:hAnsi="Arial" w:cs="Arial"/>
          <w:color w:val="000000" w:themeColor="text1"/>
          <w:sz w:val="18"/>
          <w:szCs w:val="18"/>
        </w:rPr>
        <w:t xml:space="preserve">: </w:t>
      </w:r>
      <w:hyperlink r:id="rId14">
        <w:r w:rsidRPr="00860EBA">
          <w:rPr>
            <w:rStyle w:val="Hyperlink"/>
            <w:rFonts w:ascii="Arial" w:eastAsia="Arial" w:hAnsi="Arial" w:cs="Arial"/>
            <w:sz w:val="18"/>
            <w:szCs w:val="18"/>
          </w:rPr>
          <w:t>felix.schuster@edag.com</w:t>
        </w:r>
        <w:r w:rsidRPr="00860EBA">
          <w:rPr>
            <w:rStyle w:val="Hyperlink"/>
            <w:rFonts w:ascii="Calibri" w:eastAsia="Calibri" w:hAnsi="Calibri" w:cs="Calibri"/>
            <w:sz w:val="18"/>
            <w:szCs w:val="18"/>
          </w:rPr>
          <w:t xml:space="preserve"> </w:t>
        </w:r>
      </w:hyperlink>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r>
      <w:r w:rsidRPr="00860EBA">
        <w:rPr>
          <w:rStyle w:val="normaltextrun"/>
          <w:rFonts w:ascii="Arial" w:eastAsia="Arial" w:hAnsi="Arial" w:cs="Arial"/>
          <w:color w:val="000000" w:themeColor="text1"/>
          <w:sz w:val="18"/>
          <w:szCs w:val="18"/>
        </w:rPr>
        <w:tab/>
        <w:t>65205 Wiesbaden </w:t>
      </w:r>
    </w:p>
    <w:p w14:paraId="6238DE00" w14:textId="77777777" w:rsidR="0088566D" w:rsidRPr="00860EBA" w:rsidRDefault="00A42DDC" w:rsidP="0088566D">
      <w:pPr>
        <w:ind w:firstLine="4950"/>
        <w:rPr>
          <w:rFonts w:ascii="Arial" w:eastAsia="Arial" w:hAnsi="Arial" w:cs="Arial"/>
          <w:b/>
          <w:bCs/>
          <w:color w:val="000000" w:themeColor="text1"/>
          <w:lang w:val="it-IT"/>
        </w:rPr>
      </w:pPr>
      <w:hyperlink>
        <w:r w:rsidR="0088566D" w:rsidRPr="00860EBA">
          <w:rPr>
            <w:rFonts w:eastAsia="Arial"/>
            <w:b/>
            <w:bCs/>
            <w:color w:val="000000" w:themeColor="text1"/>
            <w:lang w:val="it-IT"/>
          </w:rPr>
          <w:t>www.edag.com</w:t>
        </w:r>
      </w:hyperlink>
      <w:r w:rsidR="00FB07A7" w:rsidRPr="00860EBA">
        <w:rPr>
          <w:rFonts w:eastAsia="Arial"/>
          <w:b/>
          <w:bCs/>
          <w:lang w:val="it-IT"/>
        </w:rPr>
        <w:t> </w:t>
      </w:r>
    </w:p>
    <w:p w14:paraId="3CB177DC" w14:textId="77777777" w:rsidR="000721E2" w:rsidRPr="00860EBA" w:rsidRDefault="000721E2" w:rsidP="000721E2">
      <w:pPr>
        <w:rPr>
          <w:rFonts w:ascii="Arial" w:eastAsia="Arial" w:hAnsi="Arial" w:cs="Arial"/>
          <w:b/>
          <w:bCs/>
          <w:color w:val="000000" w:themeColor="text1"/>
          <w:lang w:val="it-IT"/>
        </w:rPr>
      </w:pPr>
    </w:p>
    <w:p w14:paraId="3B0F5D25" w14:textId="77777777" w:rsidR="000721E2" w:rsidRPr="00860EBA" w:rsidRDefault="000721E2" w:rsidP="000721E2">
      <w:pPr>
        <w:rPr>
          <w:rFonts w:ascii="Arial" w:eastAsia="Arial" w:hAnsi="Arial" w:cs="Arial"/>
          <w:b/>
          <w:bCs/>
          <w:color w:val="000000" w:themeColor="text1"/>
          <w:lang w:val="it-IT"/>
        </w:rPr>
      </w:pPr>
    </w:p>
    <w:p w14:paraId="2D11CCA4" w14:textId="40962829" w:rsidR="000721E2" w:rsidRPr="00A42DDC" w:rsidRDefault="000721E2" w:rsidP="000721E2">
      <w:pPr>
        <w:rPr>
          <w:rFonts w:ascii="Arial" w:eastAsia="Arial" w:hAnsi="Arial" w:cs="Arial"/>
          <w:b/>
          <w:bCs/>
          <w:color w:val="000000" w:themeColor="text1"/>
          <w:lang w:val="en-GB"/>
        </w:rPr>
      </w:pPr>
      <w:r w:rsidRPr="00A42DDC">
        <w:rPr>
          <w:rFonts w:ascii="Arial" w:eastAsia="Arial" w:hAnsi="Arial" w:cs="Arial"/>
          <w:b/>
          <w:bCs/>
          <w:color w:val="000000" w:themeColor="text1"/>
          <w:lang w:val="en-GB"/>
        </w:rPr>
        <w:t xml:space="preserve">About </w:t>
      </w:r>
      <w:r w:rsidR="00C26A82" w:rsidRPr="00A42DDC">
        <w:rPr>
          <w:rFonts w:ascii="Arial" w:eastAsia="Arial" w:hAnsi="Arial" w:cs="Arial"/>
          <w:b/>
          <w:bCs/>
          <w:color w:val="000000" w:themeColor="text1"/>
          <w:lang w:val="en-GB"/>
        </w:rPr>
        <w:t>VI-grade</w:t>
      </w:r>
    </w:p>
    <w:p w14:paraId="7DB262EF" w14:textId="77777777" w:rsidR="000721E2" w:rsidRPr="00A42DDC" w:rsidRDefault="000721E2" w:rsidP="000721E2">
      <w:pPr>
        <w:jc w:val="both"/>
        <w:rPr>
          <w:rFonts w:ascii="Arial" w:eastAsia="Arial" w:hAnsi="Arial" w:cs="Arial"/>
          <w:color w:val="000000" w:themeColor="text1"/>
          <w:lang w:val="en-GB"/>
        </w:rPr>
      </w:pPr>
    </w:p>
    <w:p w14:paraId="1EE469CD" w14:textId="5B8F8772" w:rsidR="000721E2" w:rsidRPr="00860EBA" w:rsidRDefault="00C26A8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VI-grade</w:t>
      </w:r>
      <w:r w:rsidR="000721E2" w:rsidRPr="00860EBA">
        <w:rPr>
          <w:rFonts w:ascii="Arial" w:eastAsia="Arial" w:hAnsi="Arial" w:cs="Arial"/>
          <w:color w:val="000000" w:themeColor="text1"/>
          <w:lang w:val="en-US"/>
        </w:rPr>
        <w:t xml:space="preserve"> is the global provider of disruptive vehicle development solutions that are paving the way to developing vehicles with </w:t>
      </w:r>
      <w:hyperlink r:id="rId15" w:history="1">
        <w:r w:rsidR="000721E2" w:rsidRPr="00860EBA">
          <w:rPr>
            <w:rFonts w:ascii="Arial" w:eastAsia="Arial" w:hAnsi="Arial"/>
            <w:color w:val="000000" w:themeColor="text1"/>
            <w:lang w:val="en-GB"/>
          </w:rPr>
          <w:t>Zero Prototypes</w:t>
        </w:r>
      </w:hyperlink>
      <w:r w:rsidR="000721E2" w:rsidRPr="00860EBA">
        <w:rPr>
          <w:rFonts w:ascii="Arial" w:eastAsia="Arial" w:hAnsi="Arial" w:cs="Arial"/>
          <w:color w:val="000000" w:themeColor="text1"/>
          <w:lang w:val="en-US"/>
        </w:rPr>
        <w:t xml:space="preserve">.  </w:t>
      </w:r>
    </w:p>
    <w:p w14:paraId="50031545" w14:textId="77777777" w:rsidR="000721E2" w:rsidRPr="00860EBA" w:rsidRDefault="000721E2" w:rsidP="000721E2">
      <w:pPr>
        <w:jc w:val="both"/>
        <w:rPr>
          <w:rFonts w:ascii="Arial" w:eastAsia="Arial" w:hAnsi="Arial" w:cs="Arial"/>
          <w:color w:val="000000" w:themeColor="text1"/>
          <w:lang w:val="en-US"/>
        </w:rPr>
      </w:pPr>
    </w:p>
    <w:p w14:paraId="3BBB961E" w14:textId="77777777" w:rsidR="000721E2" w:rsidRPr="00860EBA" w:rsidRDefault="000721E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Its human-centric solutions comprise industry-leading real-time simulation software, professional driving simulators and Hardware-in-the-Loop solutions that accelerate product development across the transportation industry. </w:t>
      </w:r>
    </w:p>
    <w:p w14:paraId="262A3428" w14:textId="77777777" w:rsidR="000721E2" w:rsidRPr="00860EBA" w:rsidRDefault="000721E2" w:rsidP="000721E2">
      <w:pPr>
        <w:jc w:val="both"/>
        <w:rPr>
          <w:rFonts w:ascii="Arial" w:eastAsia="Arial" w:hAnsi="Arial" w:cs="Arial"/>
          <w:color w:val="000000" w:themeColor="text1"/>
          <w:lang w:val="en-US"/>
        </w:rPr>
      </w:pPr>
    </w:p>
    <w:p w14:paraId="267AE307" w14:textId="77777777" w:rsidR="000721E2" w:rsidRPr="00860EBA" w:rsidRDefault="000721E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The company’s suite of scalable driving simulators covers a wide performance range to assess the multi-disciplinary driving experience. These proven solutions enable OEMs, suppliers, research centers, motorsport teams and universities to reduce physical prototypes while accelerating innovation in their quest to get ever nearer to achieving the ultimate development goal of Zero Prototypes. </w:t>
      </w:r>
    </w:p>
    <w:p w14:paraId="53644D1F" w14:textId="2C4BFAC7" w:rsidR="000721E2" w:rsidRPr="00860EBA" w:rsidRDefault="00C26A8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VI-grade</w:t>
      </w:r>
      <w:r w:rsidR="000721E2" w:rsidRPr="00860EBA">
        <w:rPr>
          <w:rFonts w:ascii="Arial" w:eastAsia="Arial" w:hAnsi="Arial" w:cs="Arial"/>
          <w:color w:val="000000" w:themeColor="text1"/>
          <w:lang w:val="en-US"/>
        </w:rPr>
        <w:t xml:space="preserve"> is part of </w:t>
      </w:r>
      <w:hyperlink r:id="rId16" w:history="1">
        <w:r w:rsidR="000721E2" w:rsidRPr="00860EBA">
          <w:rPr>
            <w:rFonts w:ascii="Arial" w:eastAsia="Arial" w:hAnsi="Arial"/>
            <w:color w:val="000000" w:themeColor="text1"/>
            <w:lang w:val="en-US"/>
          </w:rPr>
          <w:t>HBK’s Virtual Test Division</w:t>
        </w:r>
      </w:hyperlink>
      <w:r w:rsidR="000721E2" w:rsidRPr="00860EBA">
        <w:rPr>
          <w:rFonts w:ascii="Arial" w:eastAsia="Arial" w:hAnsi="Arial" w:cs="Arial"/>
          <w:color w:val="000000" w:themeColor="text1"/>
          <w:lang w:val="en-US"/>
        </w:rPr>
        <w:t>, which focuses on providing real-time software, simulator, and hardware-in-the-loop solutions to virtually test products throughout the development cycle, helping companies accelerate innovation and reduce time-to-market, and improve their competitive advantage.</w:t>
      </w:r>
      <w:r w:rsidR="000721E2" w:rsidRPr="00860EBA" w:rsidDel="00FB158E">
        <w:rPr>
          <w:rFonts w:ascii="Arial" w:eastAsia="Arial" w:hAnsi="Arial" w:cs="Arial"/>
          <w:color w:val="000000" w:themeColor="text1"/>
          <w:lang w:val="en-US"/>
        </w:rPr>
        <w:t xml:space="preserve"> </w:t>
      </w:r>
    </w:p>
    <w:p w14:paraId="49EF8656" w14:textId="77777777" w:rsidR="000721E2" w:rsidRPr="00860EBA" w:rsidRDefault="000721E2" w:rsidP="000721E2">
      <w:pPr>
        <w:jc w:val="both"/>
        <w:rPr>
          <w:rFonts w:ascii="Arial" w:eastAsia="Arial" w:hAnsi="Arial" w:cs="Arial"/>
          <w:color w:val="000000" w:themeColor="text1"/>
          <w:lang w:val="en-US"/>
        </w:rPr>
      </w:pPr>
    </w:p>
    <w:p w14:paraId="0501768D" w14:textId="79E08060" w:rsidR="000721E2" w:rsidRPr="00860EBA" w:rsidRDefault="000721E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For further information, please visit </w:t>
      </w:r>
      <w:hyperlink r:id="rId17" w:history="1">
        <w:r w:rsidRPr="00860EBA">
          <w:rPr>
            <w:rFonts w:ascii="Arial" w:eastAsia="Arial" w:hAnsi="Arial" w:cs="Arial"/>
            <w:color w:val="000000" w:themeColor="text1"/>
            <w:lang w:val="en-US"/>
          </w:rPr>
          <w:t>https://www.</w:t>
        </w:r>
        <w:r w:rsidR="00C26A82" w:rsidRPr="00860EBA">
          <w:rPr>
            <w:rFonts w:ascii="Arial" w:eastAsia="Arial" w:hAnsi="Arial" w:cs="Arial"/>
            <w:color w:val="000000" w:themeColor="text1"/>
            <w:lang w:val="en-US"/>
          </w:rPr>
          <w:t>VI-grade</w:t>
        </w:r>
        <w:r w:rsidRPr="00860EBA">
          <w:rPr>
            <w:rFonts w:ascii="Arial" w:eastAsia="Arial" w:hAnsi="Arial" w:cs="Arial"/>
            <w:color w:val="000000" w:themeColor="text1"/>
            <w:lang w:val="en-US"/>
          </w:rPr>
          <w:t>.com</w:t>
        </w:r>
      </w:hyperlink>
      <w:r w:rsidRPr="00860EBA">
        <w:rPr>
          <w:rFonts w:ascii="Arial" w:eastAsia="Arial" w:hAnsi="Arial" w:cs="Arial"/>
          <w:color w:val="000000" w:themeColor="text1"/>
          <w:lang w:val="en-US"/>
        </w:rPr>
        <w:t xml:space="preserve"> </w:t>
      </w:r>
    </w:p>
    <w:p w14:paraId="242DA284" w14:textId="77777777" w:rsidR="000721E2" w:rsidRPr="00860EBA" w:rsidRDefault="000721E2" w:rsidP="000721E2">
      <w:pPr>
        <w:jc w:val="both"/>
        <w:rPr>
          <w:rFonts w:ascii="Arial" w:eastAsia="Arial" w:hAnsi="Arial" w:cs="Arial"/>
          <w:color w:val="000000" w:themeColor="text1"/>
          <w:lang w:val="en-US"/>
        </w:rPr>
      </w:pPr>
    </w:p>
    <w:p w14:paraId="4446DFCC" w14:textId="77777777" w:rsidR="000721E2" w:rsidRPr="00860EBA" w:rsidRDefault="000721E2" w:rsidP="000721E2">
      <w:pPr>
        <w:jc w:val="both"/>
        <w:rPr>
          <w:rFonts w:ascii="Arial" w:eastAsia="Arial" w:hAnsi="Arial" w:cs="Arial"/>
          <w:color w:val="000000" w:themeColor="text1"/>
          <w:lang w:val="en-US"/>
        </w:rPr>
      </w:pPr>
    </w:p>
    <w:p w14:paraId="38C58D1C" w14:textId="77777777" w:rsidR="000721E2" w:rsidRPr="00860EBA" w:rsidRDefault="000721E2" w:rsidP="000721E2">
      <w:pPr>
        <w:jc w:val="both"/>
        <w:rPr>
          <w:rFonts w:ascii="Arial" w:eastAsia="Arial" w:hAnsi="Arial" w:cs="Arial"/>
          <w:color w:val="000000" w:themeColor="text1"/>
          <w:lang w:val="en-US"/>
        </w:rPr>
      </w:pPr>
    </w:p>
    <w:p w14:paraId="14A073C5" w14:textId="77777777" w:rsidR="000721E2" w:rsidRPr="00860EBA" w:rsidRDefault="000721E2" w:rsidP="000721E2">
      <w:pPr>
        <w:jc w:val="both"/>
        <w:rPr>
          <w:rFonts w:ascii="Arial" w:eastAsia="Arial" w:hAnsi="Arial" w:cs="Arial"/>
          <w:color w:val="000000" w:themeColor="text1"/>
          <w:lang w:val="en-US"/>
        </w:rPr>
      </w:pPr>
    </w:p>
    <w:p w14:paraId="31383D9E" w14:textId="77777777" w:rsidR="000721E2" w:rsidRPr="00860EBA" w:rsidRDefault="000721E2" w:rsidP="000721E2">
      <w:pPr>
        <w:jc w:val="both"/>
        <w:rPr>
          <w:rFonts w:ascii="Arial" w:eastAsia="Arial" w:hAnsi="Arial" w:cs="Arial"/>
          <w:color w:val="000000" w:themeColor="text1"/>
          <w:lang w:val="en-US"/>
        </w:rPr>
      </w:pPr>
    </w:p>
    <w:p w14:paraId="102E6A7E" w14:textId="77777777" w:rsidR="000721E2" w:rsidRPr="00860EBA" w:rsidRDefault="000721E2" w:rsidP="000721E2">
      <w:pPr>
        <w:jc w:val="both"/>
        <w:rPr>
          <w:rFonts w:ascii="Arial" w:eastAsia="Arial" w:hAnsi="Arial" w:cs="Arial"/>
          <w:color w:val="000000" w:themeColor="text1"/>
          <w:lang w:val="en-US"/>
        </w:rPr>
      </w:pPr>
    </w:p>
    <w:p w14:paraId="338C0D7E" w14:textId="77777777" w:rsidR="000721E2" w:rsidRPr="00860EBA" w:rsidRDefault="000721E2" w:rsidP="000721E2">
      <w:pPr>
        <w:jc w:val="both"/>
        <w:rPr>
          <w:rFonts w:ascii="Arial" w:eastAsia="Arial" w:hAnsi="Arial" w:cs="Arial"/>
          <w:color w:val="000000" w:themeColor="text1"/>
          <w:lang w:val="en-US"/>
        </w:rPr>
      </w:pPr>
    </w:p>
    <w:p w14:paraId="05C06AA3" w14:textId="0B11A85A" w:rsidR="000721E2" w:rsidRPr="00860EBA" w:rsidRDefault="000721E2" w:rsidP="000721E2">
      <w:pPr>
        <w:jc w:val="both"/>
        <w:rPr>
          <w:rFonts w:ascii="Arial" w:eastAsia="Arial" w:hAnsi="Arial" w:cs="Arial"/>
          <w:color w:val="000000" w:themeColor="text1"/>
          <w:lang w:val="en-US"/>
        </w:rPr>
      </w:pPr>
      <w:r w:rsidRPr="00860EBA">
        <w:rPr>
          <w:rFonts w:ascii="Arial" w:eastAsia="Arial" w:hAnsi="Arial" w:cs="Arial"/>
          <w:color w:val="000000" w:themeColor="text1"/>
          <w:lang w:val="en-US"/>
        </w:rPr>
        <w:t xml:space="preserve">The </w:t>
      </w:r>
      <w:r w:rsidR="00C26A82" w:rsidRPr="00860EBA">
        <w:rPr>
          <w:rFonts w:ascii="Arial" w:eastAsia="Arial" w:hAnsi="Arial" w:cs="Arial"/>
          <w:color w:val="000000" w:themeColor="text1"/>
          <w:lang w:val="en-US"/>
        </w:rPr>
        <w:t>VI-grade</w:t>
      </w:r>
      <w:r w:rsidRPr="00860EBA">
        <w:rPr>
          <w:rFonts w:ascii="Arial" w:eastAsia="Arial" w:hAnsi="Arial" w:cs="Arial"/>
          <w:color w:val="000000" w:themeColor="text1"/>
          <w:lang w:val="en-US"/>
        </w:rPr>
        <w:t xml:space="preserve"> logo and all </w:t>
      </w:r>
      <w:r w:rsidR="00C26A82" w:rsidRPr="00860EBA">
        <w:rPr>
          <w:rFonts w:ascii="Arial" w:eastAsia="Arial" w:hAnsi="Arial" w:cs="Arial"/>
          <w:color w:val="000000" w:themeColor="text1"/>
          <w:lang w:val="en-US"/>
        </w:rPr>
        <w:t>VI-grade</w:t>
      </w:r>
      <w:r w:rsidRPr="00860EBA">
        <w:rPr>
          <w:rFonts w:ascii="Arial" w:eastAsia="Arial" w:hAnsi="Arial" w:cs="Arial"/>
          <w:color w:val="000000" w:themeColor="text1"/>
          <w:lang w:val="en-US"/>
        </w:rPr>
        <w:t xml:space="preserve"> product names are trademarks or registered trademarks of </w:t>
      </w:r>
      <w:r w:rsidR="00C26A82" w:rsidRPr="00860EBA">
        <w:rPr>
          <w:rFonts w:ascii="Arial" w:eastAsia="Arial" w:hAnsi="Arial" w:cs="Arial"/>
          <w:color w:val="000000" w:themeColor="text1"/>
          <w:lang w:val="en-US"/>
        </w:rPr>
        <w:t>VI-grade</w:t>
      </w:r>
      <w:r w:rsidRPr="00860EBA">
        <w:rPr>
          <w:rFonts w:ascii="Arial" w:eastAsia="Arial" w:hAnsi="Arial" w:cs="Arial"/>
          <w:color w:val="000000" w:themeColor="text1"/>
          <w:lang w:val="en-US"/>
        </w:rPr>
        <w:t xml:space="preserve"> </w:t>
      </w:r>
      <w:proofErr w:type="gramStart"/>
      <w:r w:rsidRPr="00860EBA">
        <w:rPr>
          <w:rFonts w:ascii="Arial" w:eastAsia="Arial" w:hAnsi="Arial" w:cs="Arial"/>
          <w:color w:val="000000" w:themeColor="text1"/>
          <w:lang w:val="en-US"/>
        </w:rPr>
        <w:t>GmbH</w:t>
      </w:r>
      <w:proofErr w:type="gramEnd"/>
    </w:p>
    <w:p w14:paraId="41C7AA09" w14:textId="77777777" w:rsidR="000721E2" w:rsidRPr="00860EBA" w:rsidRDefault="000721E2" w:rsidP="000721E2">
      <w:pPr>
        <w:shd w:val="clear" w:color="auto" w:fill="FFFFFF"/>
        <w:spacing w:line="312" w:lineRule="auto"/>
        <w:jc w:val="both"/>
        <w:rPr>
          <w:rFonts w:ascii="Arial" w:eastAsia="Arial" w:hAnsi="Arial" w:cs="Arial"/>
          <w:color w:val="000000" w:themeColor="text1"/>
          <w:lang w:val="en-US"/>
        </w:rPr>
      </w:pPr>
    </w:p>
    <w:p w14:paraId="23D2E54D" w14:textId="3F7433AD" w:rsidR="000721E2" w:rsidRPr="00860EBA" w:rsidRDefault="000721E2" w:rsidP="000721E2">
      <w:pPr>
        <w:shd w:val="clear" w:color="auto" w:fill="FFFFFF"/>
        <w:spacing w:line="312" w:lineRule="auto"/>
        <w:jc w:val="both"/>
        <w:rPr>
          <w:rFonts w:ascii="Arial" w:eastAsia="Arial" w:hAnsi="Arial" w:cs="Arial"/>
          <w:color w:val="000000" w:themeColor="text1"/>
          <w:lang w:val="it-IT"/>
        </w:rPr>
      </w:pPr>
      <w:r w:rsidRPr="00860EBA">
        <w:rPr>
          <w:rFonts w:ascii="Arial" w:eastAsia="Arial" w:hAnsi="Arial" w:cs="Arial"/>
          <w:color w:val="000000" w:themeColor="text1"/>
          <w:lang w:val="it-IT"/>
        </w:rPr>
        <w:t xml:space="preserve">Contact </w:t>
      </w:r>
      <w:r w:rsidR="00C26A82" w:rsidRPr="00860EBA">
        <w:rPr>
          <w:rFonts w:ascii="Arial" w:eastAsia="Arial" w:hAnsi="Arial" w:cs="Arial"/>
          <w:color w:val="000000" w:themeColor="text1"/>
          <w:lang w:val="it-IT"/>
        </w:rPr>
        <w:t>VI-grade</w:t>
      </w:r>
      <w:r w:rsidRPr="00860EBA">
        <w:rPr>
          <w:rFonts w:ascii="Arial" w:eastAsia="Arial" w:hAnsi="Arial" w:cs="Arial"/>
          <w:color w:val="000000" w:themeColor="text1"/>
          <w:lang w:val="it-IT"/>
        </w:rPr>
        <w:t>:</w:t>
      </w:r>
    </w:p>
    <w:p w14:paraId="6CB38021" w14:textId="77777777" w:rsidR="000721E2" w:rsidRPr="00860EBA" w:rsidRDefault="000721E2" w:rsidP="000721E2">
      <w:pPr>
        <w:shd w:val="clear" w:color="auto" w:fill="FFFFFF"/>
        <w:spacing w:line="312" w:lineRule="auto"/>
        <w:jc w:val="both"/>
        <w:rPr>
          <w:rFonts w:ascii="Arial" w:eastAsia="Arial" w:hAnsi="Arial" w:cs="Arial"/>
          <w:color w:val="000000" w:themeColor="text1"/>
          <w:lang w:val="it-IT"/>
        </w:rPr>
      </w:pPr>
      <w:r w:rsidRPr="00860EBA">
        <w:rPr>
          <w:rFonts w:ascii="Arial" w:eastAsia="Arial" w:hAnsi="Arial" w:cs="Arial"/>
          <w:color w:val="000000" w:themeColor="text1"/>
          <w:lang w:val="it-IT"/>
        </w:rPr>
        <w:t>Gabriele Ferrarotti - Marketing Director</w:t>
      </w:r>
    </w:p>
    <w:p w14:paraId="3D4764EE" w14:textId="67EF496A" w:rsidR="000721E2" w:rsidRPr="00860EBA" w:rsidRDefault="00C26A82" w:rsidP="000721E2">
      <w:pPr>
        <w:shd w:val="clear" w:color="auto" w:fill="FFFFFF"/>
        <w:spacing w:line="312" w:lineRule="auto"/>
        <w:jc w:val="both"/>
        <w:rPr>
          <w:rFonts w:ascii="Arial" w:eastAsia="Arial" w:hAnsi="Arial" w:cs="Arial"/>
          <w:color w:val="000000" w:themeColor="text1"/>
          <w:lang w:val="it-IT"/>
        </w:rPr>
      </w:pPr>
      <w:r w:rsidRPr="00860EBA">
        <w:rPr>
          <w:rFonts w:ascii="Arial" w:eastAsia="Arial" w:hAnsi="Arial" w:cs="Arial"/>
          <w:color w:val="000000" w:themeColor="text1"/>
          <w:lang w:val="it-IT"/>
        </w:rPr>
        <w:t>VI-grade</w:t>
      </w:r>
      <w:r w:rsidR="000721E2" w:rsidRPr="00860EBA">
        <w:rPr>
          <w:rFonts w:ascii="Arial" w:eastAsia="Arial" w:hAnsi="Arial" w:cs="Arial"/>
          <w:color w:val="000000" w:themeColor="text1"/>
          <w:lang w:val="it-IT"/>
        </w:rPr>
        <w:t xml:space="preserve"> </w:t>
      </w:r>
      <w:proofErr w:type="spellStart"/>
      <w:r w:rsidR="000721E2" w:rsidRPr="00860EBA">
        <w:rPr>
          <w:rFonts w:ascii="Arial" w:eastAsia="Arial" w:hAnsi="Arial" w:cs="Arial"/>
          <w:color w:val="000000" w:themeColor="text1"/>
          <w:lang w:val="it-IT"/>
        </w:rPr>
        <w:t>Srl</w:t>
      </w:r>
      <w:proofErr w:type="spellEnd"/>
      <w:r w:rsidR="000721E2" w:rsidRPr="00860EBA">
        <w:rPr>
          <w:rFonts w:ascii="Arial" w:eastAsia="Arial" w:hAnsi="Arial" w:cs="Arial"/>
          <w:color w:val="000000" w:themeColor="text1"/>
          <w:lang w:val="it-IT"/>
        </w:rPr>
        <w:t xml:space="preserve"> ▪ Corso Ferrucci 112 ▪ 10141 Torino ▪ </w:t>
      </w:r>
      <w:proofErr w:type="spellStart"/>
      <w:r w:rsidR="000721E2" w:rsidRPr="00860EBA">
        <w:rPr>
          <w:rFonts w:ascii="Arial" w:eastAsia="Arial" w:hAnsi="Arial" w:cs="Arial"/>
          <w:color w:val="000000" w:themeColor="text1"/>
          <w:lang w:val="it-IT"/>
        </w:rPr>
        <w:t>Italy</w:t>
      </w:r>
      <w:proofErr w:type="spellEnd"/>
    </w:p>
    <w:p w14:paraId="76F7CA83" w14:textId="77777777" w:rsidR="000721E2" w:rsidRPr="00860EBA" w:rsidRDefault="000721E2" w:rsidP="000721E2">
      <w:pPr>
        <w:shd w:val="clear" w:color="auto" w:fill="FFFFFF"/>
        <w:spacing w:line="312" w:lineRule="auto"/>
        <w:jc w:val="both"/>
        <w:rPr>
          <w:rFonts w:ascii="Arial" w:eastAsia="Arial" w:hAnsi="Arial" w:cs="Arial"/>
          <w:color w:val="000000" w:themeColor="text1"/>
          <w:lang w:val="fr-FR"/>
        </w:rPr>
      </w:pPr>
      <w:proofErr w:type="gramStart"/>
      <w:r w:rsidRPr="00860EBA">
        <w:rPr>
          <w:rFonts w:ascii="Arial" w:eastAsia="Arial" w:hAnsi="Arial" w:cs="Arial"/>
          <w:color w:val="000000" w:themeColor="text1"/>
          <w:lang w:val="fr-FR"/>
        </w:rPr>
        <w:t>Phone:</w:t>
      </w:r>
      <w:proofErr w:type="gramEnd"/>
      <w:r w:rsidRPr="00860EBA">
        <w:rPr>
          <w:rFonts w:ascii="Arial" w:eastAsia="Arial" w:hAnsi="Arial" w:cs="Arial"/>
          <w:color w:val="000000" w:themeColor="text1"/>
          <w:lang w:val="fr-FR"/>
        </w:rPr>
        <w:t xml:space="preserve"> +39 349 5458021</w:t>
      </w:r>
    </w:p>
    <w:p w14:paraId="1B20EB71" w14:textId="61E051FB" w:rsidR="000721E2" w:rsidRPr="00A326EC" w:rsidRDefault="000721E2" w:rsidP="000721E2">
      <w:pPr>
        <w:shd w:val="clear" w:color="auto" w:fill="FFFFFF"/>
        <w:spacing w:line="312" w:lineRule="auto"/>
        <w:jc w:val="both"/>
        <w:rPr>
          <w:rFonts w:ascii="Arial" w:eastAsia="Arial" w:hAnsi="Arial" w:cs="Arial"/>
          <w:color w:val="000000" w:themeColor="text1"/>
          <w:lang w:val="fr-FR"/>
        </w:rPr>
      </w:pPr>
      <w:proofErr w:type="gramStart"/>
      <w:r w:rsidRPr="00860EBA">
        <w:rPr>
          <w:rFonts w:ascii="Arial" w:eastAsia="Arial" w:hAnsi="Arial" w:cs="Arial"/>
          <w:color w:val="000000" w:themeColor="text1"/>
          <w:lang w:val="fr-FR"/>
        </w:rPr>
        <w:t>E-mail:</w:t>
      </w:r>
      <w:proofErr w:type="gramEnd"/>
      <w:r w:rsidRPr="00860EBA">
        <w:rPr>
          <w:rFonts w:ascii="Arial" w:eastAsia="Arial" w:hAnsi="Arial" w:cs="Arial"/>
          <w:color w:val="000000" w:themeColor="text1"/>
          <w:lang w:val="fr-FR"/>
        </w:rPr>
        <w:t xml:space="preserve"> </w:t>
      </w:r>
      <w:hyperlink r:id="rId18" w:history="1">
        <w:r w:rsidRPr="00860EBA">
          <w:rPr>
            <w:rFonts w:ascii="Arial" w:eastAsia="Arial" w:hAnsi="Arial"/>
            <w:color w:val="000000" w:themeColor="text1"/>
            <w:lang w:val="fr-FR"/>
          </w:rPr>
          <w:t>gabriele.ferrarotti@</w:t>
        </w:r>
        <w:r w:rsidR="00C26A82" w:rsidRPr="00860EBA">
          <w:rPr>
            <w:rFonts w:ascii="Arial" w:eastAsia="Arial" w:hAnsi="Arial"/>
            <w:color w:val="000000" w:themeColor="text1"/>
            <w:lang w:val="fr-FR"/>
          </w:rPr>
          <w:t>VI-grade</w:t>
        </w:r>
        <w:r w:rsidRPr="00860EBA">
          <w:rPr>
            <w:rFonts w:ascii="Arial" w:eastAsia="Arial" w:hAnsi="Arial"/>
            <w:color w:val="000000" w:themeColor="text1"/>
            <w:lang w:val="fr-FR"/>
          </w:rPr>
          <w:t>.com</w:t>
        </w:r>
      </w:hyperlink>
      <w:r w:rsidRPr="00A326EC">
        <w:rPr>
          <w:rFonts w:ascii="Arial" w:eastAsia="Arial" w:hAnsi="Arial" w:cs="Arial"/>
          <w:color w:val="000000" w:themeColor="text1"/>
          <w:lang w:val="fr-FR"/>
        </w:rPr>
        <w:t xml:space="preserve">  </w:t>
      </w:r>
    </w:p>
    <w:p w14:paraId="1CEE7B3A" w14:textId="441E4E98" w:rsidR="1B7EEE04" w:rsidRPr="000721E2" w:rsidRDefault="1B7EEE04" w:rsidP="1B7EEE04">
      <w:pPr>
        <w:pStyle w:val="StandardWeb"/>
        <w:shd w:val="clear" w:color="auto" w:fill="FFFFFF" w:themeFill="background1"/>
        <w:spacing w:line="276" w:lineRule="auto"/>
        <w:rPr>
          <w:rFonts w:ascii="Arial" w:hAnsi="Arial" w:cs="Arial"/>
          <w:b/>
          <w:bCs/>
          <w:sz w:val="20"/>
          <w:szCs w:val="20"/>
          <w:lang w:val="fr-FR"/>
        </w:rPr>
      </w:pPr>
    </w:p>
    <w:sectPr w:rsidR="1B7EEE04" w:rsidRPr="000721E2" w:rsidSect="001A6A89">
      <w:headerReference w:type="default" r:id="rId19"/>
      <w:footerReference w:type="default" r:id="rId20"/>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30EC" w14:textId="77777777" w:rsidR="00DA3D33" w:rsidRDefault="00DA3D33">
      <w:r>
        <w:separator/>
      </w:r>
    </w:p>
  </w:endnote>
  <w:endnote w:type="continuationSeparator" w:id="0">
    <w:p w14:paraId="4DD9B9EE" w14:textId="77777777" w:rsidR="00DA3D33" w:rsidRDefault="00DA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FB07A7">
      <w:rPr>
        <w:rFonts w:ascii="Arial" w:hAnsi="Arial" w:cs="Arial"/>
        <w:snapToGrid w:val="0"/>
        <w:lang w:val="en-US"/>
      </w:rPr>
      <w:t>Felix Schuster, Head of Marketing &amp; Communications, EDAG Engineering GmbH</w:t>
    </w:r>
  </w:p>
  <w:p w14:paraId="08BD3D94" w14:textId="36569A04" w:rsidR="00184586" w:rsidRDefault="474109B5">
    <w:pPr>
      <w:pStyle w:val="Fuzeile"/>
      <w:rPr>
        <w:rFonts w:ascii="Arial" w:hAnsi="Arial" w:cs="Arial"/>
      </w:rPr>
    </w:pPr>
    <w:r>
      <w:rPr>
        <w:rFonts w:ascii="Arial" w:hAnsi="Arial" w:cs="Arial"/>
        <w:snapToGrid w:val="0"/>
      </w:rPr>
      <w:t xml:space="preserve">Page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11/2</w:t>
    </w:r>
    <w:r w:rsidR="00A42DDC">
      <w:rPr>
        <w:rStyle w:val="Seitenzahl"/>
        <w:rFonts w:ascii="Arial" w:hAnsi="Arial" w:cs="Arial"/>
      </w:rPr>
      <w:t>1</w:t>
    </w:r>
    <w:r>
      <w:rPr>
        <w:rStyle w:val="Seitenzahl"/>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7073" w14:textId="77777777" w:rsidR="00DA3D33" w:rsidRDefault="00DA3D33">
      <w:r>
        <w:separator/>
      </w:r>
    </w:p>
  </w:footnote>
  <w:footnote w:type="continuationSeparator" w:id="0">
    <w:p w14:paraId="43AADD35" w14:textId="77777777" w:rsidR="00DA3D33" w:rsidRDefault="00DA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721E2"/>
    <w:rsid w:val="000C5DBD"/>
    <w:rsid w:val="001059E8"/>
    <w:rsid w:val="00114389"/>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F0FCB"/>
    <w:rsid w:val="00487EF0"/>
    <w:rsid w:val="00514B13"/>
    <w:rsid w:val="00587416"/>
    <w:rsid w:val="005C2310"/>
    <w:rsid w:val="006075F2"/>
    <w:rsid w:val="00617A91"/>
    <w:rsid w:val="0062518F"/>
    <w:rsid w:val="006377B1"/>
    <w:rsid w:val="006431F0"/>
    <w:rsid w:val="00644930"/>
    <w:rsid w:val="00651307"/>
    <w:rsid w:val="00651799"/>
    <w:rsid w:val="006631A0"/>
    <w:rsid w:val="00665CD5"/>
    <w:rsid w:val="00666957"/>
    <w:rsid w:val="0067243B"/>
    <w:rsid w:val="0068185F"/>
    <w:rsid w:val="00694BE2"/>
    <w:rsid w:val="006C156F"/>
    <w:rsid w:val="006E2619"/>
    <w:rsid w:val="006E484A"/>
    <w:rsid w:val="006F02A2"/>
    <w:rsid w:val="00710CD9"/>
    <w:rsid w:val="00745F5F"/>
    <w:rsid w:val="007476C8"/>
    <w:rsid w:val="00763BD4"/>
    <w:rsid w:val="00785EE6"/>
    <w:rsid w:val="00790805"/>
    <w:rsid w:val="007A245B"/>
    <w:rsid w:val="007A37DE"/>
    <w:rsid w:val="007C307C"/>
    <w:rsid w:val="007C4DCD"/>
    <w:rsid w:val="007C6FC6"/>
    <w:rsid w:val="007D72CE"/>
    <w:rsid w:val="007E1211"/>
    <w:rsid w:val="007F26B3"/>
    <w:rsid w:val="008104DB"/>
    <w:rsid w:val="0082482E"/>
    <w:rsid w:val="0083689F"/>
    <w:rsid w:val="008422A0"/>
    <w:rsid w:val="00851805"/>
    <w:rsid w:val="00860EBA"/>
    <w:rsid w:val="00873C71"/>
    <w:rsid w:val="0088566D"/>
    <w:rsid w:val="008E599A"/>
    <w:rsid w:val="008F01FC"/>
    <w:rsid w:val="00904E06"/>
    <w:rsid w:val="0095542E"/>
    <w:rsid w:val="00967945"/>
    <w:rsid w:val="009B1EB5"/>
    <w:rsid w:val="009B5427"/>
    <w:rsid w:val="009C0894"/>
    <w:rsid w:val="00A326EC"/>
    <w:rsid w:val="00A359B9"/>
    <w:rsid w:val="00A42DDC"/>
    <w:rsid w:val="00A801EF"/>
    <w:rsid w:val="00A942CA"/>
    <w:rsid w:val="00A97E48"/>
    <w:rsid w:val="00AB68B9"/>
    <w:rsid w:val="00AD02DC"/>
    <w:rsid w:val="00AE1F8F"/>
    <w:rsid w:val="00AF0C6B"/>
    <w:rsid w:val="00B03205"/>
    <w:rsid w:val="00B34725"/>
    <w:rsid w:val="00B60BBC"/>
    <w:rsid w:val="00B64BBF"/>
    <w:rsid w:val="00BB6E49"/>
    <w:rsid w:val="00C05152"/>
    <w:rsid w:val="00C10920"/>
    <w:rsid w:val="00C15BAA"/>
    <w:rsid w:val="00C259F3"/>
    <w:rsid w:val="00C26A82"/>
    <w:rsid w:val="00CD530D"/>
    <w:rsid w:val="00D16BF1"/>
    <w:rsid w:val="00D67ADE"/>
    <w:rsid w:val="00DA3D33"/>
    <w:rsid w:val="00DB5EC0"/>
    <w:rsid w:val="00E102F4"/>
    <w:rsid w:val="00E143D8"/>
    <w:rsid w:val="00E16E9D"/>
    <w:rsid w:val="00E22122"/>
    <w:rsid w:val="00E40270"/>
    <w:rsid w:val="00E43823"/>
    <w:rsid w:val="00E4506A"/>
    <w:rsid w:val="00E53C11"/>
    <w:rsid w:val="00E724A9"/>
    <w:rsid w:val="00E75971"/>
    <w:rsid w:val="00E84070"/>
    <w:rsid w:val="00E9543F"/>
    <w:rsid w:val="00EA6A82"/>
    <w:rsid w:val="00EC1E5D"/>
    <w:rsid w:val="00EE3494"/>
    <w:rsid w:val="00EE60C9"/>
    <w:rsid w:val="00EF3011"/>
    <w:rsid w:val="00F2015E"/>
    <w:rsid w:val="00F323FF"/>
    <w:rsid w:val="00F341E8"/>
    <w:rsid w:val="00F36B72"/>
    <w:rsid w:val="00F547C8"/>
    <w:rsid w:val="00FB07A7"/>
    <w:rsid w:val="00FB08ED"/>
    <w:rsid w:val="00FE1F81"/>
    <w:rsid w:val="00FE3780"/>
    <w:rsid w:val="01811A08"/>
    <w:rsid w:val="01B1E7C3"/>
    <w:rsid w:val="0314CA56"/>
    <w:rsid w:val="03E8A252"/>
    <w:rsid w:val="048E2B00"/>
    <w:rsid w:val="06775303"/>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60A24D"/>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97E3AD"/>
    <w:rsid w:val="3002EED3"/>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9CC23D2"/>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qFormat/>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character" w:styleId="NichtaufgelsteErwhnung">
    <w:name w:val="Unresolved Mention"/>
    <w:basedOn w:val="Absatz-Standardschriftart"/>
    <w:uiPriority w:val="99"/>
    <w:semiHidden/>
    <w:unhideWhenUsed/>
    <w:rsid w:val="0064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gabriele.ferrarotti@vi-grad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vi-grade.com" TargetMode="External"/><Relationship Id="rId2" Type="http://schemas.openxmlformats.org/officeDocument/2006/relationships/customXml" Target="../customXml/item2.xml"/><Relationship Id="rId16" Type="http://schemas.openxmlformats.org/officeDocument/2006/relationships/hyperlink" Target="https://www.hbkworld.com/en/solutions/applications/virtual-tes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edag.com%2Fen%2Fservices%2Fvehicle-development%2Fedag-zero-prototype-lab&amp;data=05%7C01%7Cgabriele.ferrarotti%40vi-grade.com%7C7a41d62e81c642d3edd708dbe7608754%7C6cce74a3397545e09893b072988b30b6%7C0%7C0%7C638358174038278295%7CUnknown%7CTWFpbGZsb3d8eyJWIjoiMC4wLjAwMDAiLCJQIjoiV2luMzIiLCJBTiI6Ik1haWwiLCJXVCI6Mn0%3D%7C3000%7C%7C%7C&amp;sdata=YMHhp68IRM0XaXMsnBH%2BQ8tZgudgHUx%2B%2Fbn5eN4gY7k%3D&amp;reserved=0" TargetMode="External"/><Relationship Id="rId5" Type="http://schemas.openxmlformats.org/officeDocument/2006/relationships/numbering" Target="numbering.xml"/><Relationship Id="rId15" Type="http://schemas.openxmlformats.org/officeDocument/2006/relationships/hyperlink" Target="https://www.vi-grade.com/en/zeroPrototyp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customXml/itemProps2.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3.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A8FEB-D834-43A8-9F11-AA3555D8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6403</Characters>
  <Application>Microsoft Office Word</Application>
  <DocSecurity>0</DocSecurity>
  <Lines>53</Lines>
  <Paragraphs>14</Paragraphs>
  <ScaleCrop>false</ScaleCrop>
  <Company>EDAG</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3</cp:revision>
  <dcterms:created xsi:type="dcterms:W3CDTF">2023-11-17T13:55:00Z</dcterms:created>
  <dcterms:modified xsi:type="dcterms:W3CDTF">2023-11-20T09:45:00Z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