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63B64" w14:textId="77777777" w:rsidR="00710CD9" w:rsidRPr="00B24AC3" w:rsidRDefault="00710CD9" w:rsidP="00710CD9">
      <w:pPr>
        <w:pStyle w:val="Kopfzeile"/>
        <w:tabs>
          <w:tab w:val="clear" w:pos="4536"/>
          <w:tab w:val="clear" w:pos="9072"/>
        </w:tabs>
        <w:spacing w:line="360" w:lineRule="auto"/>
        <w:ind w:firstLine="708"/>
        <w:jc w:val="right"/>
        <w:rPr>
          <w:rFonts w:ascii="Arial" w:hAnsi="Arial" w:cs="Arial"/>
          <w:b/>
          <w:bCs/>
          <w:color w:val="808080" w:themeColor="background1" w:themeShade="80"/>
          <w:sz w:val="36"/>
          <w:szCs w:val="36"/>
        </w:rPr>
      </w:pPr>
      <w:r w:rsidRPr="15E6F973">
        <w:rPr>
          <w:rFonts w:ascii="Arial" w:hAnsi="Arial" w:cs="Arial"/>
          <w:b/>
          <w:bCs/>
          <w:color w:val="808080" w:themeColor="background1" w:themeShade="80"/>
          <w:sz w:val="36"/>
          <w:szCs w:val="36"/>
        </w:rPr>
        <w:t>Presseinformation</w:t>
      </w:r>
    </w:p>
    <w:p w14:paraId="31215368" w14:textId="77777777" w:rsidR="00710CD9" w:rsidRDefault="00710CD9" w:rsidP="00710CD9">
      <w:pPr>
        <w:autoSpaceDE w:val="0"/>
        <w:autoSpaceDN w:val="0"/>
        <w:adjustRightInd w:val="0"/>
        <w:rPr>
          <w:rFonts w:ascii="Arial" w:hAnsi="Arial" w:cs="Arial"/>
          <w:b/>
          <w:bCs/>
          <w:color w:val="000000" w:themeColor="text1"/>
          <w:sz w:val="28"/>
          <w:szCs w:val="28"/>
        </w:rPr>
      </w:pPr>
    </w:p>
    <w:p w14:paraId="67CAF29A" w14:textId="77777777" w:rsidR="00C259F3" w:rsidRDefault="00C259F3" w:rsidP="00710CD9">
      <w:pPr>
        <w:autoSpaceDE w:val="0"/>
        <w:autoSpaceDN w:val="0"/>
        <w:adjustRightInd w:val="0"/>
        <w:rPr>
          <w:rFonts w:ascii="Arial" w:hAnsi="Arial" w:cs="Arial"/>
          <w:b/>
          <w:bCs/>
          <w:color w:val="000000" w:themeColor="text1"/>
          <w:sz w:val="28"/>
          <w:szCs w:val="28"/>
        </w:rPr>
      </w:pPr>
    </w:p>
    <w:p w14:paraId="75C91890" w14:textId="77777777" w:rsidR="00665CD5" w:rsidRPr="001A6A89" w:rsidRDefault="00665CD5" w:rsidP="00710CD9">
      <w:pPr>
        <w:autoSpaceDE w:val="0"/>
        <w:autoSpaceDN w:val="0"/>
        <w:adjustRightInd w:val="0"/>
        <w:rPr>
          <w:rFonts w:ascii="Arial" w:hAnsi="Arial" w:cs="Arial"/>
          <w:b/>
          <w:bCs/>
          <w:color w:val="000000" w:themeColor="text1"/>
          <w:sz w:val="28"/>
          <w:szCs w:val="28"/>
        </w:rPr>
      </w:pPr>
    </w:p>
    <w:p w14:paraId="355824CC" w14:textId="7D0C969A" w:rsidR="00665CD5" w:rsidRPr="00665CD5" w:rsidRDefault="0FE7A7F8" w:rsidP="39A6970B">
      <w:pPr>
        <w:pStyle w:val="paragraph"/>
        <w:spacing w:before="0" w:beforeAutospacing="0" w:after="0" w:afterAutospacing="0"/>
        <w:textAlignment w:val="baseline"/>
        <w:rPr>
          <w:rStyle w:val="normaltextrun"/>
          <w:rFonts w:ascii="Arial" w:hAnsi="Arial" w:cs="Arial"/>
          <w:b/>
          <w:bCs/>
          <w:sz w:val="34"/>
          <w:szCs w:val="34"/>
        </w:rPr>
      </w:pPr>
      <w:r w:rsidRPr="39A6970B">
        <w:rPr>
          <w:rStyle w:val="normaltextrun"/>
          <w:rFonts w:ascii="Arial" w:hAnsi="Arial" w:cs="Arial"/>
          <w:b/>
          <w:bCs/>
          <w:sz w:val="34"/>
          <w:szCs w:val="34"/>
        </w:rPr>
        <w:t>Auf</w:t>
      </w:r>
      <w:r w:rsidR="00665CD5" w:rsidRPr="39A6970B">
        <w:rPr>
          <w:rStyle w:val="normaltextrun"/>
          <w:rFonts w:ascii="Arial" w:hAnsi="Arial" w:cs="Arial"/>
          <w:b/>
          <w:bCs/>
          <w:sz w:val="34"/>
          <w:szCs w:val="34"/>
        </w:rPr>
        <w:t xml:space="preserve"> Höhenflug: EDAG aeromotive </w:t>
      </w:r>
      <w:r w:rsidR="69523A6A" w:rsidRPr="39A6970B">
        <w:rPr>
          <w:rStyle w:val="normaltextrun"/>
          <w:rFonts w:ascii="Arial" w:hAnsi="Arial" w:cs="Arial"/>
          <w:b/>
          <w:bCs/>
          <w:sz w:val="34"/>
          <w:szCs w:val="34"/>
        </w:rPr>
        <w:t xml:space="preserve">GmbH </w:t>
      </w:r>
      <w:r w:rsidR="00665CD5" w:rsidRPr="39A6970B">
        <w:rPr>
          <w:rStyle w:val="normaltextrun"/>
          <w:rFonts w:ascii="Arial" w:hAnsi="Arial" w:cs="Arial"/>
          <w:b/>
          <w:bCs/>
          <w:sz w:val="34"/>
          <w:szCs w:val="34"/>
        </w:rPr>
        <w:t>feiert zehn</w:t>
      </w:r>
      <w:r w:rsidR="0D1ECF35" w:rsidRPr="39A6970B">
        <w:rPr>
          <w:rStyle w:val="normaltextrun"/>
          <w:rFonts w:ascii="Arial" w:hAnsi="Arial" w:cs="Arial"/>
          <w:b/>
          <w:bCs/>
          <w:sz w:val="34"/>
          <w:szCs w:val="34"/>
        </w:rPr>
        <w:t>-</w:t>
      </w:r>
      <w:r w:rsidR="00665CD5" w:rsidRPr="39A6970B">
        <w:rPr>
          <w:rStyle w:val="normaltextrun"/>
          <w:rFonts w:ascii="Arial" w:hAnsi="Arial" w:cs="Arial"/>
          <w:b/>
          <w:bCs/>
          <w:sz w:val="34"/>
          <w:szCs w:val="34"/>
        </w:rPr>
        <w:t xml:space="preserve">jähriges Bestehen dank </w:t>
      </w:r>
      <w:r w:rsidR="538E0AE7" w:rsidRPr="39A6970B">
        <w:rPr>
          <w:rStyle w:val="normaltextrun"/>
          <w:rFonts w:ascii="Arial" w:hAnsi="Arial" w:cs="Arial"/>
          <w:b/>
          <w:bCs/>
          <w:sz w:val="34"/>
          <w:szCs w:val="34"/>
        </w:rPr>
        <w:t xml:space="preserve">verlässlicher </w:t>
      </w:r>
      <w:r w:rsidR="00665CD5" w:rsidRPr="39A6970B">
        <w:rPr>
          <w:rStyle w:val="normaltextrun"/>
          <w:rFonts w:ascii="Arial" w:hAnsi="Arial" w:cs="Arial"/>
          <w:b/>
          <w:bCs/>
          <w:sz w:val="34"/>
          <w:szCs w:val="34"/>
        </w:rPr>
        <w:t xml:space="preserve">Expertise und innovativen </w:t>
      </w:r>
      <w:r w:rsidR="3F7AB9C0" w:rsidRPr="39A6970B">
        <w:rPr>
          <w:rStyle w:val="normaltextrun"/>
          <w:rFonts w:ascii="Arial" w:hAnsi="Arial" w:cs="Arial"/>
          <w:b/>
          <w:bCs/>
          <w:sz w:val="34"/>
          <w:szCs w:val="34"/>
        </w:rPr>
        <w:t>Projekten</w:t>
      </w:r>
    </w:p>
    <w:p w14:paraId="316FFD44" w14:textId="77777777" w:rsidR="00C259F3" w:rsidRPr="00C259F3" w:rsidRDefault="00C259F3" w:rsidP="00C259F3">
      <w:pPr>
        <w:jc w:val="both"/>
        <w:rPr>
          <w:rFonts w:ascii="Arial" w:hAnsi="Arial" w:cs="Arial"/>
          <w:b/>
          <w:bCs/>
          <w:sz w:val="28"/>
          <w:szCs w:val="28"/>
        </w:rPr>
      </w:pPr>
    </w:p>
    <w:p w14:paraId="11D5D3A4" w14:textId="77777777" w:rsidR="0088566D" w:rsidRDefault="0088566D" w:rsidP="00C259F3">
      <w:pPr>
        <w:spacing w:line="360" w:lineRule="auto"/>
        <w:jc w:val="both"/>
        <w:rPr>
          <w:rFonts w:ascii="Arial" w:eastAsia="Arial" w:hAnsi="Arial" w:cs="Arial"/>
        </w:rPr>
      </w:pPr>
    </w:p>
    <w:p w14:paraId="5FFE77CA" w14:textId="5743D2E2" w:rsidR="00C259F3" w:rsidRDefault="00665CD5" w:rsidP="00C259F3">
      <w:pPr>
        <w:spacing w:line="360" w:lineRule="auto"/>
        <w:jc w:val="both"/>
        <w:rPr>
          <w:rFonts w:ascii="Arial" w:hAnsi="Arial" w:cs="Arial"/>
        </w:rPr>
      </w:pPr>
      <w:r>
        <w:rPr>
          <w:rFonts w:ascii="Arial" w:eastAsia="Arial" w:hAnsi="Arial" w:cs="Arial"/>
          <w:b/>
          <w:bCs/>
        </w:rPr>
        <w:t>Ingolstadt</w:t>
      </w:r>
      <w:r w:rsidR="0088566D" w:rsidRPr="1CB1F7EA">
        <w:rPr>
          <w:rFonts w:ascii="Arial" w:eastAsia="Arial" w:hAnsi="Arial" w:cs="Arial"/>
          <w:b/>
          <w:bCs/>
        </w:rPr>
        <w:t xml:space="preserve">, </w:t>
      </w:r>
      <w:r>
        <w:rPr>
          <w:rFonts w:ascii="Arial" w:eastAsia="Arial" w:hAnsi="Arial" w:cs="Arial"/>
          <w:b/>
          <w:bCs/>
        </w:rPr>
        <w:t>0</w:t>
      </w:r>
      <w:r w:rsidR="00DE230F">
        <w:rPr>
          <w:rFonts w:ascii="Arial" w:eastAsia="Arial" w:hAnsi="Arial" w:cs="Arial"/>
          <w:b/>
          <w:bCs/>
        </w:rPr>
        <w:t>3</w:t>
      </w:r>
      <w:r w:rsidR="0088566D" w:rsidRPr="1CB1F7EA">
        <w:rPr>
          <w:rFonts w:ascii="Arial" w:eastAsia="Arial" w:hAnsi="Arial" w:cs="Arial"/>
          <w:b/>
          <w:bCs/>
        </w:rPr>
        <w:t>.0</w:t>
      </w:r>
      <w:r>
        <w:rPr>
          <w:rFonts w:ascii="Arial" w:eastAsia="Arial" w:hAnsi="Arial" w:cs="Arial"/>
          <w:b/>
          <w:bCs/>
        </w:rPr>
        <w:t>8</w:t>
      </w:r>
      <w:r w:rsidR="0088566D" w:rsidRPr="1CB1F7EA">
        <w:rPr>
          <w:rFonts w:ascii="Arial" w:eastAsia="Arial" w:hAnsi="Arial" w:cs="Arial"/>
          <w:b/>
          <w:bCs/>
        </w:rPr>
        <w:t>.2023</w:t>
      </w:r>
      <w:r w:rsidR="0088566D" w:rsidRPr="1CB1F7EA">
        <w:rPr>
          <w:rFonts w:ascii="Arial" w:eastAsia="Arial" w:hAnsi="Arial" w:cs="Arial"/>
        </w:rPr>
        <w:t xml:space="preserve"> - </w:t>
      </w:r>
      <w:r w:rsidRPr="15826774">
        <w:rPr>
          <w:rStyle w:val="normaltextrun"/>
          <w:rFonts w:ascii="Arial" w:hAnsi="Arial" w:cs="Arial"/>
          <w:i/>
          <w:iCs/>
          <w:shd w:val="clear" w:color="auto" w:fill="FFFFFF"/>
        </w:rPr>
        <w:t>Die EDAG aeromotive GmbH</w:t>
      </w:r>
      <w:r w:rsidR="0008117F" w:rsidRPr="15826774">
        <w:rPr>
          <w:rStyle w:val="normaltextrun"/>
          <w:rFonts w:ascii="Arial" w:hAnsi="Arial" w:cs="Arial"/>
          <w:i/>
          <w:iCs/>
          <w:shd w:val="clear" w:color="auto" w:fill="FFFFFF"/>
        </w:rPr>
        <w:t xml:space="preserve"> </w:t>
      </w:r>
      <w:r w:rsidRPr="15826774">
        <w:rPr>
          <w:rStyle w:val="normaltextrun"/>
          <w:rFonts w:ascii="Arial" w:hAnsi="Arial" w:cs="Arial"/>
          <w:i/>
          <w:iCs/>
          <w:shd w:val="clear" w:color="auto" w:fill="FFFFFF"/>
        </w:rPr>
        <w:t xml:space="preserve">feiert mit Blick auf eine Vielzahl erfolgreich realisierter Projekte für die Luftfahrtindustrie ihr zehnjähriges Bestehen. Dank </w:t>
      </w:r>
      <w:r w:rsidR="01A3E1E0" w:rsidRPr="15826774">
        <w:rPr>
          <w:rStyle w:val="normaltextrun"/>
          <w:rFonts w:ascii="Arial" w:hAnsi="Arial" w:cs="Arial"/>
          <w:i/>
          <w:iCs/>
          <w:shd w:val="clear" w:color="auto" w:fill="FFFFFF"/>
        </w:rPr>
        <w:t xml:space="preserve">dieser </w:t>
      </w:r>
      <w:r w:rsidRPr="15826774">
        <w:rPr>
          <w:rStyle w:val="normaltextrun"/>
          <w:rFonts w:ascii="Arial" w:hAnsi="Arial" w:cs="Arial"/>
          <w:i/>
          <w:iCs/>
          <w:shd w:val="clear" w:color="auto" w:fill="FFFFFF"/>
        </w:rPr>
        <w:t>langjährigen Expertise sind die Aeromotive-Spezialisten stets mit den aktuellen Entwicklungen der Branche vertraut. Als Bestandteil des weltweit größten unabhängigen Engineering-Dienstleisters in der Fahrzeug- und Produktionsanlagenentwicklung, der EDAG Group, lassen sich Synergien nutzen, die einen hohen Kundenvorteil versprechen: Der Transfer innovativer Automotive-Technologien in die Luftfahrtindustrie h</w:t>
      </w:r>
      <w:r w:rsidR="03DE4628" w:rsidRPr="15826774">
        <w:rPr>
          <w:rStyle w:val="normaltextrun"/>
          <w:rFonts w:ascii="Arial" w:hAnsi="Arial" w:cs="Arial"/>
          <w:i/>
          <w:iCs/>
          <w:shd w:val="clear" w:color="auto" w:fill="FFFFFF"/>
        </w:rPr>
        <w:t xml:space="preserve">ilft </w:t>
      </w:r>
      <w:r w:rsidRPr="15826774">
        <w:rPr>
          <w:rStyle w:val="normaltextrun"/>
          <w:rFonts w:ascii="Arial" w:hAnsi="Arial" w:cs="Arial"/>
          <w:i/>
          <w:iCs/>
          <w:shd w:val="clear" w:color="auto" w:fill="FFFFFF"/>
        </w:rPr>
        <w:t>dabei, die hohen Qualitäts</w:t>
      </w:r>
      <w:r w:rsidR="7C33DD01" w:rsidRPr="15826774">
        <w:rPr>
          <w:rStyle w:val="normaltextrun"/>
          <w:rFonts w:ascii="Arial" w:hAnsi="Arial" w:cs="Arial"/>
          <w:i/>
          <w:iCs/>
          <w:shd w:val="clear" w:color="auto" w:fill="FFFFFF"/>
        </w:rPr>
        <w:t xml:space="preserve">ansprüche </w:t>
      </w:r>
      <w:r w:rsidRPr="15826774">
        <w:rPr>
          <w:rStyle w:val="normaltextrun"/>
          <w:rFonts w:ascii="Arial" w:hAnsi="Arial" w:cs="Arial"/>
          <w:i/>
          <w:iCs/>
          <w:shd w:val="clear" w:color="auto" w:fill="FFFFFF"/>
        </w:rPr>
        <w:t>an die Entwicklungen der Luft- und Raumfahrtbranche zu realisieren.  </w:t>
      </w:r>
      <w:r>
        <w:rPr>
          <w:rStyle w:val="eop"/>
          <w:rFonts w:ascii="Arial" w:hAnsi="Arial" w:cs="Arial"/>
          <w:shd w:val="clear" w:color="auto" w:fill="FFFFFF"/>
        </w:rPr>
        <w:t> </w:t>
      </w:r>
    </w:p>
    <w:p w14:paraId="674D7F60" w14:textId="77777777" w:rsidR="00C259F3" w:rsidRPr="00C259F3" w:rsidRDefault="00C259F3" w:rsidP="00C259F3">
      <w:pPr>
        <w:spacing w:line="360" w:lineRule="auto"/>
        <w:jc w:val="both"/>
        <w:rPr>
          <w:rFonts w:ascii="Arial" w:hAnsi="Arial" w:cs="Arial"/>
        </w:rPr>
      </w:pPr>
    </w:p>
    <w:p w14:paraId="4FCE823D" w14:textId="77777777" w:rsidR="00665CD5" w:rsidRDefault="00665CD5" w:rsidP="39A6970B">
      <w:pPr>
        <w:pStyle w:val="paragraph"/>
        <w:spacing w:before="0" w:beforeAutospacing="0" w:after="0" w:afterAutospacing="0" w:line="360" w:lineRule="auto"/>
        <w:jc w:val="both"/>
        <w:textAlignment w:val="baseline"/>
        <w:rPr>
          <w:rFonts w:ascii="Arial" w:eastAsia="Arial" w:hAnsi="Arial" w:cs="Arial"/>
          <w:sz w:val="20"/>
          <w:szCs w:val="20"/>
        </w:rPr>
      </w:pPr>
      <w:r w:rsidRPr="39A6970B">
        <w:rPr>
          <w:rStyle w:val="eop"/>
          <w:rFonts w:ascii="Arial" w:hAnsi="Arial" w:cs="Arial"/>
          <w:sz w:val="20"/>
          <w:szCs w:val="20"/>
        </w:rPr>
        <w:t> </w:t>
      </w:r>
    </w:p>
    <w:p w14:paraId="29461C63" w14:textId="0CBC3AB2" w:rsidR="00665CD5" w:rsidRDefault="00665CD5" w:rsidP="39A6970B">
      <w:pPr>
        <w:pStyle w:val="paragraph"/>
        <w:spacing w:before="0" w:beforeAutospacing="0" w:after="0" w:afterAutospacing="0" w:line="360" w:lineRule="auto"/>
        <w:jc w:val="both"/>
        <w:textAlignment w:val="baseline"/>
        <w:rPr>
          <w:rStyle w:val="normaltextrun"/>
          <w:rFonts w:ascii="Arial" w:eastAsia="Arial" w:hAnsi="Arial" w:cs="Arial"/>
          <w:sz w:val="20"/>
          <w:szCs w:val="20"/>
        </w:rPr>
      </w:pPr>
      <w:r w:rsidRPr="15826774">
        <w:rPr>
          <w:rStyle w:val="normaltextrun"/>
          <w:rFonts w:ascii="Arial" w:eastAsia="Arial" w:hAnsi="Arial" w:cs="Arial"/>
          <w:sz w:val="20"/>
          <w:szCs w:val="20"/>
        </w:rPr>
        <w:t xml:space="preserve">Ein Beispiel für eine solche Verknüpfung zukunftsweisender Methodiken </w:t>
      </w:r>
      <w:r w:rsidR="2773FF52" w:rsidRPr="15826774">
        <w:rPr>
          <w:rStyle w:val="normaltextrun"/>
          <w:rFonts w:ascii="Arial" w:eastAsia="Arial" w:hAnsi="Arial" w:cs="Arial"/>
          <w:sz w:val="20"/>
          <w:szCs w:val="20"/>
        </w:rPr>
        <w:t xml:space="preserve">über unterschiedliche Branchen hinweg </w:t>
      </w:r>
      <w:r w:rsidRPr="15826774">
        <w:rPr>
          <w:rStyle w:val="normaltextrun"/>
          <w:rFonts w:ascii="Arial" w:eastAsia="Arial" w:hAnsi="Arial" w:cs="Arial"/>
          <w:sz w:val="20"/>
          <w:szCs w:val="20"/>
        </w:rPr>
        <w:t xml:space="preserve">ist das Modellbasierte Testen (MBT). </w:t>
      </w:r>
      <w:r w:rsidR="1D10194C" w:rsidRPr="15826774">
        <w:rPr>
          <w:rStyle w:val="normaltextrun"/>
          <w:rFonts w:ascii="Arial" w:eastAsia="Arial" w:hAnsi="Arial" w:cs="Arial"/>
          <w:sz w:val="20"/>
          <w:szCs w:val="20"/>
        </w:rPr>
        <w:t xml:space="preserve"> Darunter versteht man die Nutzung von Modellen zur </w:t>
      </w:r>
      <w:r w:rsidR="28FE8BDF" w:rsidRPr="15826774">
        <w:rPr>
          <w:rStyle w:val="normaltextrun"/>
          <w:rFonts w:ascii="Arial" w:eastAsia="Arial" w:hAnsi="Arial" w:cs="Arial"/>
          <w:sz w:val="20"/>
          <w:szCs w:val="20"/>
        </w:rPr>
        <w:t>automatisierten Generierung</w:t>
      </w:r>
      <w:r w:rsidR="1D10194C" w:rsidRPr="15826774">
        <w:rPr>
          <w:rStyle w:val="normaltextrun"/>
          <w:rFonts w:ascii="Arial" w:eastAsia="Arial" w:hAnsi="Arial" w:cs="Arial"/>
          <w:sz w:val="20"/>
          <w:szCs w:val="20"/>
        </w:rPr>
        <w:t xml:space="preserve"> von Test</w:t>
      </w:r>
      <w:r w:rsidR="328C45C8" w:rsidRPr="15826774">
        <w:rPr>
          <w:rStyle w:val="normaltextrun"/>
          <w:rFonts w:ascii="Arial" w:eastAsia="Arial" w:hAnsi="Arial" w:cs="Arial"/>
          <w:sz w:val="20"/>
          <w:szCs w:val="20"/>
        </w:rPr>
        <w:t>fällen und Testfallbeschreibungen</w:t>
      </w:r>
      <w:r w:rsidR="1D10194C" w:rsidRPr="15826774">
        <w:rPr>
          <w:rStyle w:val="normaltextrun"/>
          <w:rFonts w:ascii="Arial" w:eastAsia="Arial" w:hAnsi="Arial" w:cs="Arial"/>
          <w:sz w:val="20"/>
          <w:szCs w:val="20"/>
        </w:rPr>
        <w:t xml:space="preserve">. So </w:t>
      </w:r>
      <w:r w:rsidR="3B077116" w:rsidRPr="15826774">
        <w:rPr>
          <w:rStyle w:val="normaltextrun"/>
          <w:rFonts w:ascii="Arial" w:eastAsia="Arial" w:hAnsi="Arial" w:cs="Arial"/>
          <w:sz w:val="20"/>
          <w:szCs w:val="20"/>
        </w:rPr>
        <w:t xml:space="preserve">evaluiert </w:t>
      </w:r>
      <w:r w:rsidR="1D10194C" w:rsidRPr="15826774">
        <w:rPr>
          <w:rStyle w:val="normaltextrun"/>
          <w:rFonts w:ascii="Arial" w:eastAsia="Arial" w:hAnsi="Arial" w:cs="Arial"/>
          <w:sz w:val="20"/>
          <w:szCs w:val="20"/>
        </w:rPr>
        <w:t xml:space="preserve">das System </w:t>
      </w:r>
      <w:r w:rsidR="7C628BE4" w:rsidRPr="15826774">
        <w:rPr>
          <w:rStyle w:val="normaltextrun"/>
          <w:rFonts w:ascii="Arial" w:eastAsia="Arial" w:hAnsi="Arial" w:cs="Arial"/>
          <w:sz w:val="20"/>
          <w:szCs w:val="20"/>
        </w:rPr>
        <w:t>eigenständig</w:t>
      </w:r>
      <w:r w:rsidR="4FF6A7D4" w:rsidRPr="15826774">
        <w:rPr>
          <w:rStyle w:val="normaltextrun"/>
          <w:rFonts w:ascii="Arial" w:eastAsia="Arial" w:hAnsi="Arial" w:cs="Arial"/>
          <w:sz w:val="20"/>
          <w:szCs w:val="20"/>
        </w:rPr>
        <w:t xml:space="preserve"> mögliche</w:t>
      </w:r>
      <w:r w:rsidR="7C628BE4" w:rsidRPr="15826774">
        <w:rPr>
          <w:rStyle w:val="normaltextrun"/>
          <w:rFonts w:ascii="Arial" w:eastAsia="Arial" w:hAnsi="Arial" w:cs="Arial"/>
          <w:sz w:val="20"/>
          <w:szCs w:val="20"/>
        </w:rPr>
        <w:t xml:space="preserve"> Testszenarien</w:t>
      </w:r>
      <w:r w:rsidR="1D10194C" w:rsidRPr="15826774">
        <w:rPr>
          <w:rStyle w:val="normaltextrun"/>
          <w:rFonts w:ascii="Arial" w:eastAsia="Arial" w:hAnsi="Arial" w:cs="Arial"/>
          <w:sz w:val="20"/>
          <w:szCs w:val="20"/>
        </w:rPr>
        <w:t xml:space="preserve"> </w:t>
      </w:r>
      <w:r w:rsidR="4AF0E5E5" w:rsidRPr="15826774">
        <w:rPr>
          <w:rStyle w:val="normaltextrun"/>
          <w:rFonts w:ascii="Arial" w:eastAsia="Arial" w:hAnsi="Arial" w:cs="Arial"/>
          <w:sz w:val="20"/>
          <w:szCs w:val="20"/>
        </w:rPr>
        <w:t>- abhängig von de</w:t>
      </w:r>
      <w:r w:rsidR="606FFE50" w:rsidRPr="15826774">
        <w:rPr>
          <w:rStyle w:val="normaltextrun"/>
          <w:rFonts w:ascii="Arial" w:eastAsia="Arial" w:hAnsi="Arial" w:cs="Arial"/>
          <w:sz w:val="20"/>
          <w:szCs w:val="20"/>
        </w:rPr>
        <w:t>n</w:t>
      </w:r>
      <w:r w:rsidR="4AF0E5E5" w:rsidRPr="15826774">
        <w:rPr>
          <w:rStyle w:val="normaltextrun"/>
          <w:rFonts w:ascii="Arial" w:eastAsia="Arial" w:hAnsi="Arial" w:cs="Arial"/>
          <w:sz w:val="20"/>
          <w:szCs w:val="20"/>
        </w:rPr>
        <w:t xml:space="preserve"> zuvor </w:t>
      </w:r>
      <w:r w:rsidR="6330B8C0" w:rsidRPr="15826774">
        <w:rPr>
          <w:rStyle w:val="normaltextrun"/>
          <w:rFonts w:ascii="Arial" w:eastAsia="Arial" w:hAnsi="Arial" w:cs="Arial"/>
          <w:sz w:val="20"/>
          <w:szCs w:val="20"/>
        </w:rPr>
        <w:t xml:space="preserve">definierten </w:t>
      </w:r>
      <w:r w:rsidR="1A59E3AF" w:rsidRPr="15826774">
        <w:rPr>
          <w:rStyle w:val="normaltextrun"/>
          <w:rFonts w:ascii="Arial" w:eastAsia="Arial" w:hAnsi="Arial" w:cs="Arial"/>
          <w:sz w:val="20"/>
          <w:szCs w:val="20"/>
        </w:rPr>
        <w:t>Faktoren. D</w:t>
      </w:r>
      <w:r w:rsidR="345EC835" w:rsidRPr="15826774">
        <w:rPr>
          <w:rStyle w:val="normaltextrun"/>
          <w:rFonts w:ascii="Arial" w:eastAsia="Arial" w:hAnsi="Arial" w:cs="Arial"/>
          <w:sz w:val="20"/>
          <w:szCs w:val="20"/>
        </w:rPr>
        <w:t>urch die vereinfachte</w:t>
      </w:r>
      <w:r w:rsidR="6DB2A50D" w:rsidRPr="15826774">
        <w:rPr>
          <w:rStyle w:val="normaltextrun"/>
          <w:rFonts w:ascii="Arial" w:eastAsia="Arial" w:hAnsi="Arial" w:cs="Arial"/>
          <w:sz w:val="20"/>
          <w:szCs w:val="20"/>
        </w:rPr>
        <w:t xml:space="preserve"> Steuerbarkeit in der Testfallentstehung</w:t>
      </w:r>
      <w:r w:rsidR="1555A9FB" w:rsidRPr="15826774">
        <w:rPr>
          <w:rStyle w:val="normaltextrun"/>
          <w:rFonts w:ascii="Arial" w:eastAsia="Arial" w:hAnsi="Arial" w:cs="Arial"/>
          <w:sz w:val="20"/>
          <w:szCs w:val="20"/>
        </w:rPr>
        <w:t xml:space="preserve"> </w:t>
      </w:r>
      <w:r w:rsidR="6DB2A50D" w:rsidRPr="15826774">
        <w:rPr>
          <w:rStyle w:val="normaltextrun"/>
          <w:rFonts w:ascii="Arial" w:eastAsia="Arial" w:hAnsi="Arial" w:cs="Arial"/>
          <w:sz w:val="20"/>
          <w:szCs w:val="20"/>
        </w:rPr>
        <w:t>w</w:t>
      </w:r>
      <w:r w:rsidR="655C5CD9" w:rsidRPr="15826774">
        <w:rPr>
          <w:rStyle w:val="normaltextrun"/>
          <w:rFonts w:ascii="Arial" w:eastAsia="Arial" w:hAnsi="Arial" w:cs="Arial"/>
          <w:sz w:val="20"/>
          <w:szCs w:val="20"/>
        </w:rPr>
        <w:t xml:space="preserve">ird </w:t>
      </w:r>
      <w:r w:rsidR="6DB2A50D" w:rsidRPr="15826774">
        <w:rPr>
          <w:rStyle w:val="normaltextrun"/>
          <w:rFonts w:ascii="Arial" w:eastAsia="Arial" w:hAnsi="Arial" w:cs="Arial"/>
          <w:sz w:val="20"/>
          <w:szCs w:val="20"/>
        </w:rPr>
        <w:t>der Testprozess wirtschaftlicher und die Testqualität personenunabhängiger. </w:t>
      </w:r>
      <w:r w:rsidR="3649411E" w:rsidRPr="15826774">
        <w:rPr>
          <w:rStyle w:val="normaltextrun"/>
          <w:rFonts w:ascii="Arial" w:eastAsia="Arial" w:hAnsi="Arial" w:cs="Arial"/>
          <w:sz w:val="20"/>
          <w:szCs w:val="20"/>
        </w:rPr>
        <w:t xml:space="preserve"> </w:t>
      </w:r>
      <w:r w:rsidR="4588F337" w:rsidRPr="15826774">
        <w:rPr>
          <w:rStyle w:val="normaltextrun"/>
          <w:rFonts w:ascii="Arial" w:eastAsia="Arial" w:hAnsi="Arial" w:cs="Arial"/>
          <w:sz w:val="20"/>
          <w:szCs w:val="20"/>
        </w:rPr>
        <w:t xml:space="preserve">Allen Ansätzen des Modellbasierten Testens gemein ist die Ableitung von Testfällen aus einer graphischen Darstellung der Testidee: </w:t>
      </w:r>
      <w:r w:rsidR="17F09CED" w:rsidRPr="15826774">
        <w:rPr>
          <w:rStyle w:val="normaltextrun"/>
          <w:rFonts w:ascii="Arial" w:eastAsia="Arial" w:hAnsi="Arial" w:cs="Arial"/>
          <w:sz w:val="20"/>
          <w:szCs w:val="20"/>
        </w:rPr>
        <w:t>D</w:t>
      </w:r>
      <w:r w:rsidR="4588F337" w:rsidRPr="15826774">
        <w:rPr>
          <w:rStyle w:val="normaltextrun"/>
          <w:rFonts w:ascii="Arial" w:eastAsia="Arial" w:hAnsi="Arial" w:cs="Arial"/>
          <w:sz w:val="20"/>
          <w:szCs w:val="20"/>
        </w:rPr>
        <w:t xml:space="preserve">em Testmodell. Die Darstellung der </w:t>
      </w:r>
      <w:r w:rsidR="10532611" w:rsidRPr="15826774">
        <w:rPr>
          <w:rStyle w:val="normaltextrun"/>
          <w:rFonts w:ascii="Arial" w:eastAsia="Arial" w:hAnsi="Arial" w:cs="Arial"/>
          <w:sz w:val="20"/>
          <w:szCs w:val="20"/>
        </w:rPr>
        <w:t>zu erprobenden S</w:t>
      </w:r>
      <w:r w:rsidR="16DD6973" w:rsidRPr="15826774">
        <w:rPr>
          <w:rStyle w:val="normaltextrun"/>
          <w:rFonts w:ascii="Arial" w:eastAsia="Arial" w:hAnsi="Arial" w:cs="Arial"/>
          <w:sz w:val="20"/>
          <w:szCs w:val="20"/>
        </w:rPr>
        <w:t>zenarien</w:t>
      </w:r>
      <w:r w:rsidR="4588F337" w:rsidRPr="15826774">
        <w:rPr>
          <w:rStyle w:val="normaltextrun"/>
          <w:rFonts w:ascii="Arial" w:eastAsia="Arial" w:hAnsi="Arial" w:cs="Arial"/>
          <w:sz w:val="20"/>
          <w:szCs w:val="20"/>
        </w:rPr>
        <w:t xml:space="preserve"> </w:t>
      </w:r>
      <w:r w:rsidR="64DAC49D" w:rsidRPr="15826774">
        <w:rPr>
          <w:rStyle w:val="normaltextrun"/>
          <w:rFonts w:ascii="Arial" w:eastAsia="Arial" w:hAnsi="Arial" w:cs="Arial"/>
          <w:sz w:val="20"/>
          <w:szCs w:val="20"/>
        </w:rPr>
        <w:t xml:space="preserve">werden komplett </w:t>
      </w:r>
      <w:r w:rsidR="4588F337" w:rsidRPr="15826774">
        <w:rPr>
          <w:rStyle w:val="normaltextrun"/>
          <w:rFonts w:ascii="Arial" w:eastAsia="Arial" w:hAnsi="Arial" w:cs="Arial"/>
          <w:sz w:val="20"/>
          <w:szCs w:val="20"/>
        </w:rPr>
        <w:t>in grafischer Form</w:t>
      </w:r>
      <w:r w:rsidR="08A02CE9" w:rsidRPr="15826774">
        <w:rPr>
          <w:rStyle w:val="normaltextrun"/>
          <w:rFonts w:ascii="Arial" w:eastAsia="Arial" w:hAnsi="Arial" w:cs="Arial"/>
          <w:sz w:val="20"/>
          <w:szCs w:val="20"/>
        </w:rPr>
        <w:t xml:space="preserve"> dargestellt</w:t>
      </w:r>
      <w:r w:rsidR="40544158" w:rsidRPr="15826774">
        <w:rPr>
          <w:rStyle w:val="normaltextrun"/>
          <w:rFonts w:ascii="Arial" w:eastAsia="Arial" w:hAnsi="Arial" w:cs="Arial"/>
          <w:sz w:val="20"/>
          <w:szCs w:val="20"/>
        </w:rPr>
        <w:t xml:space="preserve"> – in einem Aktivitätendiagramm nach UML (Unified Modeling Language)</w:t>
      </w:r>
      <w:r w:rsidR="5135A9DD" w:rsidRPr="15826774">
        <w:rPr>
          <w:rStyle w:val="normaltextrun"/>
          <w:rFonts w:ascii="Arial" w:eastAsia="Arial" w:hAnsi="Arial" w:cs="Arial"/>
          <w:sz w:val="20"/>
          <w:szCs w:val="20"/>
        </w:rPr>
        <w:t xml:space="preserve">. Das System generiert hieraus ausführbare Testfälle </w:t>
      </w:r>
      <w:r w:rsidR="1AB5C884" w:rsidRPr="15826774">
        <w:rPr>
          <w:rStyle w:val="normaltextrun"/>
          <w:rFonts w:ascii="Arial" w:eastAsia="Arial" w:hAnsi="Arial" w:cs="Arial"/>
          <w:sz w:val="20"/>
          <w:szCs w:val="20"/>
        </w:rPr>
        <w:t>und stellt damit einen weiteren Baustein für eine vollständige Automatisierung des Testprozesses dar.</w:t>
      </w:r>
    </w:p>
    <w:p w14:paraId="4AFC9046" w14:textId="28005F86" w:rsidR="1DC33483" w:rsidRDefault="1DC33483" w:rsidP="1DC33483">
      <w:pPr>
        <w:pStyle w:val="paragraph"/>
        <w:spacing w:before="0" w:beforeAutospacing="0" w:after="0" w:afterAutospacing="0" w:line="360" w:lineRule="auto"/>
        <w:jc w:val="both"/>
        <w:rPr>
          <w:rStyle w:val="normaltextrun"/>
          <w:rFonts w:ascii="Arial" w:eastAsia="Arial" w:hAnsi="Arial" w:cs="Arial"/>
          <w:sz w:val="20"/>
          <w:szCs w:val="20"/>
        </w:rPr>
      </w:pPr>
    </w:p>
    <w:p w14:paraId="71D3C38F" w14:textId="41F704AA" w:rsidR="39A6970B" w:rsidRDefault="38CE55AA" w:rsidP="1DC33483">
      <w:pPr>
        <w:pStyle w:val="paragraph"/>
        <w:spacing w:before="0" w:beforeAutospacing="0" w:after="0" w:afterAutospacing="0" w:line="360" w:lineRule="auto"/>
        <w:jc w:val="both"/>
        <w:rPr>
          <w:rStyle w:val="eop"/>
          <w:rFonts w:ascii="Arial" w:eastAsia="Arial" w:hAnsi="Arial" w:cs="Arial"/>
          <w:sz w:val="20"/>
          <w:szCs w:val="20"/>
        </w:rPr>
      </w:pPr>
      <w:r w:rsidRPr="49B5567F">
        <w:rPr>
          <w:rStyle w:val="normaltextrun"/>
          <w:rFonts w:ascii="Arial" w:eastAsia="Arial" w:hAnsi="Arial" w:cs="Arial"/>
          <w:sz w:val="20"/>
          <w:szCs w:val="20"/>
        </w:rPr>
        <w:t>“</w:t>
      </w:r>
      <w:r w:rsidR="00665CD5" w:rsidRPr="49B5567F">
        <w:rPr>
          <w:rStyle w:val="normaltextrun"/>
          <w:rFonts w:ascii="Arial" w:eastAsia="Arial" w:hAnsi="Arial" w:cs="Arial"/>
          <w:sz w:val="20"/>
          <w:szCs w:val="20"/>
        </w:rPr>
        <w:t>Die Luftfahrtindustrie ist Vorreiter und oftmals erster Anwender neuartiger Technologien</w:t>
      </w:r>
      <w:r w:rsidR="685778C3" w:rsidRPr="49B5567F">
        <w:rPr>
          <w:rStyle w:val="normaltextrun"/>
          <w:rFonts w:ascii="Arial" w:eastAsia="Arial" w:hAnsi="Arial" w:cs="Arial"/>
          <w:sz w:val="20"/>
          <w:szCs w:val="20"/>
        </w:rPr>
        <w:t xml:space="preserve">”, erklärt Ralf Rudolf, </w:t>
      </w:r>
      <w:r w:rsidR="02EF196A" w:rsidRPr="49B5567F">
        <w:rPr>
          <w:rStyle w:val="normaltextrun"/>
          <w:rFonts w:ascii="Arial" w:eastAsia="Arial" w:hAnsi="Arial" w:cs="Arial"/>
          <w:sz w:val="20"/>
          <w:szCs w:val="20"/>
        </w:rPr>
        <w:t>Geschäftsführer</w:t>
      </w:r>
      <w:r w:rsidR="685778C3" w:rsidRPr="49B5567F">
        <w:rPr>
          <w:rStyle w:val="normaltextrun"/>
          <w:rFonts w:ascii="Arial" w:eastAsia="Arial" w:hAnsi="Arial" w:cs="Arial"/>
          <w:sz w:val="20"/>
          <w:szCs w:val="20"/>
        </w:rPr>
        <w:t xml:space="preserve"> der EDAG aeromot</w:t>
      </w:r>
      <w:r w:rsidR="48FFE163" w:rsidRPr="49B5567F">
        <w:rPr>
          <w:rStyle w:val="normaltextrun"/>
          <w:rFonts w:ascii="Arial" w:eastAsia="Arial" w:hAnsi="Arial" w:cs="Arial"/>
          <w:sz w:val="20"/>
          <w:szCs w:val="20"/>
        </w:rPr>
        <w:t>i</w:t>
      </w:r>
      <w:r w:rsidR="685778C3" w:rsidRPr="49B5567F">
        <w:rPr>
          <w:rStyle w:val="normaltextrun"/>
          <w:rFonts w:ascii="Arial" w:eastAsia="Arial" w:hAnsi="Arial" w:cs="Arial"/>
          <w:sz w:val="20"/>
          <w:szCs w:val="20"/>
        </w:rPr>
        <w:t>ve GmbH. “D</w:t>
      </w:r>
      <w:r w:rsidR="00665CD5" w:rsidRPr="49B5567F">
        <w:rPr>
          <w:rStyle w:val="normaltextrun"/>
          <w:rFonts w:ascii="Arial" w:eastAsia="Arial" w:hAnsi="Arial" w:cs="Arial"/>
          <w:sz w:val="20"/>
          <w:szCs w:val="20"/>
        </w:rPr>
        <w:t>ie Entwicklungszyklen sind aufgrund der hohen Komplexität des Endprodukts aber langwieriger als etwa in der Automobilbranche.  Automatisiert</w:t>
      </w:r>
      <w:r w:rsidR="195FB885" w:rsidRPr="49B5567F">
        <w:rPr>
          <w:rStyle w:val="normaltextrun"/>
          <w:rFonts w:ascii="Arial" w:eastAsia="Arial" w:hAnsi="Arial" w:cs="Arial"/>
          <w:sz w:val="20"/>
          <w:szCs w:val="20"/>
        </w:rPr>
        <w:t>e</w:t>
      </w:r>
      <w:r w:rsidR="00665CD5" w:rsidRPr="49B5567F">
        <w:rPr>
          <w:rStyle w:val="normaltextrun"/>
          <w:rFonts w:ascii="Arial" w:eastAsia="Arial" w:hAnsi="Arial" w:cs="Arial"/>
          <w:sz w:val="20"/>
          <w:szCs w:val="20"/>
        </w:rPr>
        <w:t xml:space="preserve">s Testen von Software trägt </w:t>
      </w:r>
      <w:r w:rsidR="5366A413" w:rsidRPr="49B5567F">
        <w:rPr>
          <w:rStyle w:val="normaltextrun"/>
          <w:rFonts w:ascii="Arial" w:eastAsia="Arial" w:hAnsi="Arial" w:cs="Arial"/>
          <w:sz w:val="20"/>
          <w:szCs w:val="20"/>
        </w:rPr>
        <w:t xml:space="preserve">nun </w:t>
      </w:r>
      <w:r w:rsidR="00665CD5" w:rsidRPr="49B5567F">
        <w:rPr>
          <w:rStyle w:val="normaltextrun"/>
          <w:rFonts w:ascii="Arial" w:eastAsia="Arial" w:hAnsi="Arial" w:cs="Arial"/>
          <w:sz w:val="20"/>
          <w:szCs w:val="20"/>
        </w:rPr>
        <w:t>wesentlich zur Effizienzsteigerung</w:t>
      </w:r>
      <w:r w:rsidR="69451328" w:rsidRPr="49B5567F">
        <w:rPr>
          <w:rStyle w:val="normaltextrun"/>
          <w:rFonts w:ascii="Arial" w:eastAsia="Arial" w:hAnsi="Arial" w:cs="Arial"/>
          <w:sz w:val="20"/>
          <w:szCs w:val="20"/>
        </w:rPr>
        <w:t xml:space="preserve"> </w:t>
      </w:r>
      <w:r w:rsidR="00665CD5" w:rsidRPr="49B5567F">
        <w:rPr>
          <w:rStyle w:val="normaltextrun"/>
          <w:rFonts w:ascii="Arial" w:eastAsia="Arial" w:hAnsi="Arial" w:cs="Arial"/>
          <w:sz w:val="20"/>
          <w:szCs w:val="20"/>
        </w:rPr>
        <w:t>bei, da Kapazitäten entlastet und die Entwicklungsgeschwindigkeit erhöht wird.</w:t>
      </w:r>
      <w:r w:rsidR="0C7FD207" w:rsidRPr="49B5567F">
        <w:rPr>
          <w:rStyle w:val="normaltextrun"/>
          <w:rFonts w:ascii="Arial" w:eastAsia="Arial" w:hAnsi="Arial" w:cs="Arial"/>
          <w:sz w:val="20"/>
          <w:szCs w:val="20"/>
        </w:rPr>
        <w:t>”</w:t>
      </w:r>
      <w:r w:rsidR="00665CD5" w:rsidRPr="49B5567F">
        <w:rPr>
          <w:rStyle w:val="normaltextrun"/>
          <w:rFonts w:ascii="Arial" w:eastAsia="Arial" w:hAnsi="Arial" w:cs="Arial"/>
          <w:sz w:val="20"/>
          <w:szCs w:val="20"/>
        </w:rPr>
        <w:t xml:space="preserve"> </w:t>
      </w:r>
      <w:r w:rsidR="15EA5CB3" w:rsidRPr="49B5567F">
        <w:rPr>
          <w:rStyle w:val="normaltextrun"/>
          <w:rFonts w:ascii="Arial" w:eastAsia="Arial" w:hAnsi="Arial" w:cs="Arial"/>
          <w:sz w:val="20"/>
          <w:szCs w:val="20"/>
        </w:rPr>
        <w:t>Die EDA</w:t>
      </w:r>
      <w:r w:rsidR="0F260CE8" w:rsidRPr="49B5567F">
        <w:rPr>
          <w:rStyle w:val="normaltextrun"/>
          <w:rFonts w:ascii="Arial" w:eastAsia="Arial" w:hAnsi="Arial" w:cs="Arial"/>
          <w:sz w:val="20"/>
          <w:szCs w:val="20"/>
        </w:rPr>
        <w:t>G</w:t>
      </w:r>
      <w:r w:rsidR="15EA5CB3" w:rsidRPr="49B5567F">
        <w:rPr>
          <w:rStyle w:val="normaltextrun"/>
          <w:rFonts w:ascii="Arial" w:eastAsia="Arial" w:hAnsi="Arial" w:cs="Arial"/>
          <w:sz w:val="20"/>
          <w:szCs w:val="20"/>
        </w:rPr>
        <w:t xml:space="preserve"> aeromotive GmbH übernimmt in diesem Prozess </w:t>
      </w:r>
      <w:r w:rsidR="27C27548" w:rsidRPr="49B5567F">
        <w:rPr>
          <w:rStyle w:val="normaltextrun"/>
          <w:rFonts w:ascii="Arial" w:eastAsia="Arial" w:hAnsi="Arial" w:cs="Arial"/>
          <w:sz w:val="20"/>
          <w:szCs w:val="20"/>
        </w:rPr>
        <w:t xml:space="preserve">unter anderem </w:t>
      </w:r>
      <w:r w:rsidR="00665CD5" w:rsidRPr="49B5567F">
        <w:rPr>
          <w:rStyle w:val="normaltextrun"/>
          <w:rFonts w:ascii="Arial" w:eastAsia="Arial" w:hAnsi="Arial" w:cs="Arial"/>
          <w:sz w:val="20"/>
          <w:szCs w:val="20"/>
        </w:rPr>
        <w:t xml:space="preserve">neben der Erstellung und Pflege kompletter Testprozeduren (inkl. Testdokumentation) auch die Durchführung von manuellen bzw. halb- und vollautomatisierten Testprozeduren. </w:t>
      </w:r>
      <w:r w:rsidR="7B4D29E0" w:rsidRPr="49B5567F">
        <w:rPr>
          <w:rStyle w:val="normaltextrun"/>
          <w:rFonts w:ascii="Arial" w:eastAsia="Arial" w:hAnsi="Arial" w:cs="Arial"/>
          <w:sz w:val="20"/>
          <w:szCs w:val="20"/>
        </w:rPr>
        <w:t xml:space="preserve">Diese </w:t>
      </w:r>
      <w:r w:rsidR="00665CD5" w:rsidRPr="49B5567F">
        <w:rPr>
          <w:rStyle w:val="normaltextrun"/>
          <w:rFonts w:ascii="Arial" w:eastAsia="Arial" w:hAnsi="Arial" w:cs="Arial"/>
          <w:sz w:val="20"/>
          <w:szCs w:val="20"/>
        </w:rPr>
        <w:t xml:space="preserve">Expertise im </w:t>
      </w:r>
      <w:r w:rsidR="00665CD5" w:rsidRPr="49B5567F">
        <w:rPr>
          <w:rStyle w:val="normaltextrun"/>
          <w:rFonts w:ascii="Arial" w:eastAsia="Arial" w:hAnsi="Arial" w:cs="Arial"/>
          <w:sz w:val="20"/>
          <w:szCs w:val="20"/>
        </w:rPr>
        <w:lastRenderedPageBreak/>
        <w:t>Bereich der Testautomatisierung fließt zudem in der Pflege und Modernisierung von geskripteten und GUI-basierten Testabläufen ein. Mittels effizientem Regressionstesting sowie ausführlichem Bug-Trac</w:t>
      </w:r>
      <w:r w:rsidR="1B37458E" w:rsidRPr="49B5567F">
        <w:rPr>
          <w:rStyle w:val="normaltextrun"/>
          <w:rFonts w:ascii="Arial" w:eastAsia="Arial" w:hAnsi="Arial" w:cs="Arial"/>
          <w:sz w:val="20"/>
          <w:szCs w:val="20"/>
        </w:rPr>
        <w:t>k</w:t>
      </w:r>
      <w:r w:rsidR="00665CD5" w:rsidRPr="49B5567F">
        <w:rPr>
          <w:rStyle w:val="normaltextrun"/>
          <w:rFonts w:ascii="Arial" w:eastAsia="Arial" w:hAnsi="Arial" w:cs="Arial"/>
          <w:sz w:val="20"/>
          <w:szCs w:val="20"/>
        </w:rPr>
        <w:t>ing und Reporting unterstütz</w:t>
      </w:r>
      <w:r w:rsidR="78346339" w:rsidRPr="49B5567F">
        <w:rPr>
          <w:rStyle w:val="normaltextrun"/>
          <w:rFonts w:ascii="Arial" w:eastAsia="Arial" w:hAnsi="Arial" w:cs="Arial"/>
          <w:sz w:val="20"/>
          <w:szCs w:val="20"/>
        </w:rPr>
        <w:t>t</w:t>
      </w:r>
      <w:r w:rsidR="00665CD5" w:rsidRPr="49B5567F">
        <w:rPr>
          <w:rStyle w:val="normaltextrun"/>
          <w:rFonts w:ascii="Arial" w:eastAsia="Arial" w:hAnsi="Arial" w:cs="Arial"/>
          <w:sz w:val="20"/>
          <w:szCs w:val="20"/>
        </w:rPr>
        <w:t xml:space="preserve"> </w:t>
      </w:r>
      <w:r w:rsidR="367DDD72" w:rsidRPr="49B5567F">
        <w:rPr>
          <w:rStyle w:val="normaltextrun"/>
          <w:rFonts w:ascii="Arial" w:eastAsia="Arial" w:hAnsi="Arial" w:cs="Arial"/>
          <w:sz w:val="20"/>
          <w:szCs w:val="20"/>
        </w:rPr>
        <w:t xml:space="preserve">die </w:t>
      </w:r>
      <w:r w:rsidR="21D59DF2" w:rsidRPr="49B5567F">
        <w:rPr>
          <w:rStyle w:val="normaltextrun"/>
          <w:rFonts w:ascii="Arial" w:eastAsia="Arial" w:hAnsi="Arial" w:cs="Arial"/>
          <w:sz w:val="20"/>
          <w:szCs w:val="20"/>
        </w:rPr>
        <w:t>EDA</w:t>
      </w:r>
      <w:r w:rsidR="524FD9C6" w:rsidRPr="49B5567F">
        <w:rPr>
          <w:rStyle w:val="normaltextrun"/>
          <w:rFonts w:ascii="Arial" w:eastAsia="Arial" w:hAnsi="Arial" w:cs="Arial"/>
          <w:sz w:val="20"/>
          <w:szCs w:val="20"/>
        </w:rPr>
        <w:t>G</w:t>
      </w:r>
      <w:r w:rsidR="21D59DF2" w:rsidRPr="49B5567F">
        <w:rPr>
          <w:rStyle w:val="normaltextrun"/>
          <w:rFonts w:ascii="Arial" w:eastAsia="Arial" w:hAnsi="Arial" w:cs="Arial"/>
          <w:sz w:val="20"/>
          <w:szCs w:val="20"/>
        </w:rPr>
        <w:t xml:space="preserve"> aeromotive</w:t>
      </w:r>
      <w:r w:rsidR="00665CD5" w:rsidRPr="49B5567F">
        <w:rPr>
          <w:rStyle w:val="normaltextrun"/>
          <w:rFonts w:ascii="Arial" w:eastAsia="Arial" w:hAnsi="Arial" w:cs="Arial"/>
          <w:sz w:val="20"/>
          <w:szCs w:val="20"/>
        </w:rPr>
        <w:t xml:space="preserve"> </w:t>
      </w:r>
      <w:r w:rsidR="239CAAC6" w:rsidRPr="49B5567F">
        <w:rPr>
          <w:rStyle w:val="normaltextrun"/>
          <w:rFonts w:ascii="Arial" w:eastAsia="Arial" w:hAnsi="Arial" w:cs="Arial"/>
          <w:sz w:val="20"/>
          <w:szCs w:val="20"/>
        </w:rPr>
        <w:t xml:space="preserve">GmbH </w:t>
      </w:r>
      <w:r w:rsidR="4369A055" w:rsidRPr="49B5567F">
        <w:rPr>
          <w:rStyle w:val="normaltextrun"/>
          <w:rFonts w:ascii="Arial" w:eastAsia="Arial" w:hAnsi="Arial" w:cs="Arial"/>
          <w:sz w:val="20"/>
          <w:szCs w:val="20"/>
        </w:rPr>
        <w:t xml:space="preserve">ihre </w:t>
      </w:r>
      <w:r w:rsidR="00665CD5" w:rsidRPr="49B5567F">
        <w:rPr>
          <w:rStyle w:val="normaltextrun"/>
          <w:rFonts w:ascii="Arial" w:eastAsia="Arial" w:hAnsi="Arial" w:cs="Arial"/>
          <w:sz w:val="20"/>
          <w:szCs w:val="20"/>
        </w:rPr>
        <w:t xml:space="preserve">Kunden in der Qualitätssicherung des Softwaretools. </w:t>
      </w:r>
    </w:p>
    <w:p w14:paraId="310B57F4" w14:textId="168DBA53" w:rsidR="1DC33483" w:rsidRDefault="1DC33483" w:rsidP="1DC33483">
      <w:pPr>
        <w:pStyle w:val="paragraph"/>
        <w:spacing w:before="0" w:beforeAutospacing="0" w:after="0" w:afterAutospacing="0" w:line="360" w:lineRule="auto"/>
        <w:jc w:val="both"/>
        <w:rPr>
          <w:rStyle w:val="normaltextrun"/>
          <w:rFonts w:ascii="Arial" w:eastAsia="Arial" w:hAnsi="Arial" w:cs="Arial"/>
          <w:sz w:val="20"/>
          <w:szCs w:val="20"/>
        </w:rPr>
      </w:pPr>
    </w:p>
    <w:p w14:paraId="3502543D" w14:textId="20C99D73" w:rsidR="00665CD5" w:rsidRDefault="00665CD5" w:rsidP="39A6970B">
      <w:pPr>
        <w:pStyle w:val="paragraph"/>
        <w:spacing w:before="0" w:beforeAutospacing="0" w:after="0" w:afterAutospacing="0" w:line="360" w:lineRule="auto"/>
        <w:jc w:val="both"/>
        <w:textAlignment w:val="baseline"/>
        <w:rPr>
          <w:rFonts w:ascii="Arial" w:eastAsia="Arial" w:hAnsi="Arial" w:cs="Arial"/>
          <w:sz w:val="20"/>
          <w:szCs w:val="20"/>
        </w:rPr>
      </w:pPr>
      <w:r w:rsidRPr="15826774">
        <w:rPr>
          <w:rStyle w:val="normaltextrun"/>
          <w:rFonts w:ascii="Arial" w:eastAsia="Arial" w:hAnsi="Arial" w:cs="Arial"/>
          <w:sz w:val="20"/>
          <w:szCs w:val="20"/>
        </w:rPr>
        <w:t xml:space="preserve">Was einst als kleine Sparte begann, ist heute eine eigene Gesellschaft mit knapp 50 Beschäftigen: Seit nun also einer Dekade schon entwickelt </w:t>
      </w:r>
      <w:r w:rsidR="1788B90A" w:rsidRPr="15826774">
        <w:rPr>
          <w:rStyle w:val="normaltextrun"/>
          <w:rFonts w:ascii="Arial" w:eastAsia="Arial" w:hAnsi="Arial" w:cs="Arial"/>
          <w:sz w:val="20"/>
          <w:szCs w:val="20"/>
        </w:rPr>
        <w:t xml:space="preserve">die </w:t>
      </w:r>
      <w:r w:rsidRPr="15826774">
        <w:rPr>
          <w:rStyle w:val="normaltextrun"/>
          <w:rFonts w:ascii="Arial" w:eastAsia="Arial" w:hAnsi="Arial" w:cs="Arial"/>
          <w:sz w:val="20"/>
          <w:szCs w:val="20"/>
        </w:rPr>
        <w:t xml:space="preserve">EDAG aeromotive GmbH, eine Tochtergesellschaft der EDAG Group, Engineering-Lösungen für die Bereiche Aerospace und Defence. Die Erfolgsgeschichte des Unternehmens mit Sitz in </w:t>
      </w:r>
      <w:r w:rsidR="00FC6231">
        <w:rPr>
          <w:rStyle w:val="normaltextrun"/>
          <w:rFonts w:ascii="Arial" w:eastAsia="Arial" w:hAnsi="Arial" w:cs="Arial"/>
          <w:sz w:val="20"/>
          <w:szCs w:val="20"/>
        </w:rPr>
        <w:t>Ingolstadt</w:t>
      </w:r>
      <w:r w:rsidRPr="15826774">
        <w:rPr>
          <w:rStyle w:val="normaltextrun"/>
          <w:rFonts w:ascii="Arial" w:eastAsia="Arial" w:hAnsi="Arial" w:cs="Arial"/>
          <w:sz w:val="20"/>
          <w:szCs w:val="20"/>
        </w:rPr>
        <w:t xml:space="preserve"> hat ihren Ursprung im Jahr 2011: Als Abteilung für Luft- und Raumfahrttechnik unter dem Dach der damaligen BFFT Gesellschaft für Fahrzeugtechnik mbH beginnt eine Handvoll Experten </w:t>
      </w:r>
      <w:r w:rsidR="7DF30A84" w:rsidRPr="15826774">
        <w:rPr>
          <w:rStyle w:val="normaltextrun"/>
          <w:rFonts w:ascii="Arial" w:eastAsia="Arial" w:hAnsi="Arial" w:cs="Arial"/>
          <w:sz w:val="20"/>
          <w:szCs w:val="20"/>
        </w:rPr>
        <w:t xml:space="preserve">die </w:t>
      </w:r>
      <w:r w:rsidRPr="15826774">
        <w:rPr>
          <w:rStyle w:val="normaltextrun"/>
          <w:rFonts w:ascii="Arial" w:eastAsia="Arial" w:hAnsi="Arial" w:cs="Arial"/>
          <w:sz w:val="20"/>
          <w:szCs w:val="20"/>
        </w:rPr>
        <w:t xml:space="preserve">Arbeit in diesem Segment mit dem Ziel, innovative Fahrzeugtechnologien in die Luftfahrtindustrie zu transferieren. Aufgrund der Fähigkeit, die hohen Qualitätsstandards im Aerospace Engineering von Beginn an zu erfüllen, verzeichnet die Abteilung stetiges Wachstum, bis es 2013 schließlich zur Gründung einer eigenständigen Gesellschaft kommt – der BFFT aeromotive GmbH. Noch im Gründungsjahr 2013 wird das Unternehmen zum sogenannten StratX 2020 Supplier des Partners Airbus Defence &amp; Space ernannt. Dieses Vertrauen ist die Basis der positiven Unternehmensentwicklung. </w:t>
      </w:r>
    </w:p>
    <w:p w14:paraId="3AE2A8E9" w14:textId="7274F0E7" w:rsidR="00665CD5" w:rsidRDefault="00665CD5" w:rsidP="39A6970B">
      <w:pPr>
        <w:pStyle w:val="paragraph"/>
        <w:spacing w:before="0" w:beforeAutospacing="0" w:after="0" w:afterAutospacing="0" w:line="360" w:lineRule="auto"/>
        <w:jc w:val="both"/>
        <w:textAlignment w:val="baseline"/>
        <w:rPr>
          <w:rStyle w:val="normaltextrun"/>
          <w:rFonts w:ascii="Arial" w:eastAsia="Arial" w:hAnsi="Arial" w:cs="Arial"/>
          <w:sz w:val="20"/>
          <w:szCs w:val="20"/>
        </w:rPr>
      </w:pPr>
    </w:p>
    <w:p w14:paraId="74C1AB40" w14:textId="660E6985" w:rsidR="00665CD5" w:rsidRDefault="00665CD5" w:rsidP="39A6970B">
      <w:pPr>
        <w:pStyle w:val="paragraph"/>
        <w:spacing w:before="0" w:beforeAutospacing="0" w:after="0" w:afterAutospacing="0" w:line="360" w:lineRule="auto"/>
        <w:jc w:val="both"/>
        <w:textAlignment w:val="baseline"/>
        <w:rPr>
          <w:rFonts w:ascii="Arial" w:eastAsia="Arial" w:hAnsi="Arial" w:cs="Arial"/>
          <w:sz w:val="20"/>
          <w:szCs w:val="20"/>
        </w:rPr>
      </w:pPr>
      <w:r w:rsidRPr="15826774">
        <w:rPr>
          <w:rStyle w:val="normaltextrun"/>
          <w:rFonts w:ascii="Arial" w:eastAsia="Arial" w:hAnsi="Arial" w:cs="Arial"/>
          <w:sz w:val="20"/>
          <w:szCs w:val="20"/>
        </w:rPr>
        <w:t>Seit 201</w:t>
      </w:r>
      <w:r w:rsidR="5E3E8436" w:rsidRPr="15826774">
        <w:rPr>
          <w:rStyle w:val="normaltextrun"/>
          <w:rFonts w:ascii="Arial" w:eastAsia="Arial" w:hAnsi="Arial" w:cs="Arial"/>
          <w:sz w:val="20"/>
          <w:szCs w:val="20"/>
        </w:rPr>
        <w:t>4</w:t>
      </w:r>
      <w:r w:rsidRPr="15826774">
        <w:rPr>
          <w:rStyle w:val="normaltextrun"/>
          <w:rFonts w:ascii="Arial" w:eastAsia="Arial" w:hAnsi="Arial" w:cs="Arial"/>
          <w:sz w:val="20"/>
          <w:szCs w:val="20"/>
        </w:rPr>
        <w:t xml:space="preserve"> gehört die BFFT aeromotive GmbH der EDAG Group an.  Mit der Umfirmierung untermauert </w:t>
      </w:r>
      <w:r w:rsidR="010424FE" w:rsidRPr="15826774">
        <w:rPr>
          <w:rStyle w:val="normaltextrun"/>
          <w:rFonts w:ascii="Arial" w:eastAsia="Arial" w:hAnsi="Arial" w:cs="Arial"/>
          <w:sz w:val="20"/>
          <w:szCs w:val="20"/>
        </w:rPr>
        <w:t xml:space="preserve">die </w:t>
      </w:r>
      <w:r w:rsidRPr="15826774">
        <w:rPr>
          <w:rStyle w:val="normaltextrun"/>
          <w:rFonts w:ascii="Arial" w:eastAsia="Arial" w:hAnsi="Arial" w:cs="Arial"/>
          <w:sz w:val="20"/>
          <w:szCs w:val="20"/>
        </w:rPr>
        <w:t xml:space="preserve">EDAG aeromotive </w:t>
      </w:r>
      <w:r w:rsidR="23D2F7F7" w:rsidRPr="15826774">
        <w:rPr>
          <w:rStyle w:val="normaltextrun"/>
          <w:rFonts w:ascii="Arial" w:eastAsia="Arial" w:hAnsi="Arial" w:cs="Arial"/>
          <w:sz w:val="20"/>
          <w:szCs w:val="20"/>
        </w:rPr>
        <w:t xml:space="preserve">GmbH </w:t>
      </w:r>
      <w:r w:rsidRPr="15826774">
        <w:rPr>
          <w:rStyle w:val="normaltextrun"/>
          <w:rFonts w:ascii="Arial" w:eastAsia="Arial" w:hAnsi="Arial" w:cs="Arial"/>
          <w:sz w:val="20"/>
          <w:szCs w:val="20"/>
        </w:rPr>
        <w:t xml:space="preserve">die Zugehörigkeit zur EDAG Group. Seit März 2020 firmiert die Competence Area für Aerospace und Defence Technology der EDAG Engineering GmbH unter dem Namen EDAG aeromotive. Als Bestandteil des weltweit größten unabhängigen Engineering-Dienstleisters in der Fahrzeug- und Produktionsanlagenentwicklung erhält </w:t>
      </w:r>
      <w:r w:rsidR="25CE1970" w:rsidRPr="15826774">
        <w:rPr>
          <w:rStyle w:val="normaltextrun"/>
          <w:rFonts w:ascii="Arial" w:eastAsia="Arial" w:hAnsi="Arial" w:cs="Arial"/>
          <w:sz w:val="20"/>
          <w:szCs w:val="20"/>
        </w:rPr>
        <w:t xml:space="preserve">die </w:t>
      </w:r>
      <w:r w:rsidRPr="15826774">
        <w:rPr>
          <w:rStyle w:val="normaltextrun"/>
          <w:rFonts w:ascii="Arial" w:eastAsia="Arial" w:hAnsi="Arial" w:cs="Arial"/>
          <w:sz w:val="20"/>
          <w:szCs w:val="20"/>
        </w:rPr>
        <w:t xml:space="preserve">EDAG aeromotive </w:t>
      </w:r>
      <w:r w:rsidR="2E8A157F" w:rsidRPr="15826774">
        <w:rPr>
          <w:rStyle w:val="normaltextrun"/>
          <w:rFonts w:ascii="Arial" w:eastAsia="Arial" w:hAnsi="Arial" w:cs="Arial"/>
          <w:sz w:val="20"/>
          <w:szCs w:val="20"/>
        </w:rPr>
        <w:t xml:space="preserve">GmbH </w:t>
      </w:r>
      <w:r w:rsidRPr="15826774">
        <w:rPr>
          <w:rStyle w:val="normaltextrun"/>
          <w:rFonts w:ascii="Arial" w:eastAsia="Arial" w:hAnsi="Arial" w:cs="Arial"/>
          <w:sz w:val="20"/>
          <w:szCs w:val="20"/>
        </w:rPr>
        <w:t>zusammen mit Kunden und Partnern Zugang zum weltweiten EDAG Netzwerk. Als langjährige Expert</w:t>
      </w:r>
      <w:r w:rsidR="3FCCF5BC" w:rsidRPr="15826774">
        <w:rPr>
          <w:rStyle w:val="normaltextrun"/>
          <w:rFonts w:ascii="Arial" w:eastAsia="Arial" w:hAnsi="Arial" w:cs="Arial"/>
          <w:sz w:val="20"/>
          <w:szCs w:val="20"/>
        </w:rPr>
        <w:t>in</w:t>
      </w:r>
      <w:r w:rsidRPr="15826774">
        <w:rPr>
          <w:rStyle w:val="normaltextrun"/>
          <w:rFonts w:ascii="Arial" w:eastAsia="Arial" w:hAnsi="Arial" w:cs="Arial"/>
          <w:sz w:val="20"/>
          <w:szCs w:val="20"/>
        </w:rPr>
        <w:t xml:space="preserve"> im Bereich Aerospace &amp; Defence Technology</w:t>
      </w:r>
      <w:r w:rsidR="4C84B90C" w:rsidRPr="15826774">
        <w:rPr>
          <w:rStyle w:val="normaltextrun"/>
          <w:rFonts w:ascii="Arial" w:eastAsia="Arial" w:hAnsi="Arial" w:cs="Arial"/>
          <w:sz w:val="20"/>
          <w:szCs w:val="20"/>
        </w:rPr>
        <w:t xml:space="preserve"> ist die EDAG aeromotive GmbH </w:t>
      </w:r>
      <w:r w:rsidRPr="15826774">
        <w:rPr>
          <w:rStyle w:val="normaltextrun"/>
          <w:rFonts w:ascii="Arial" w:eastAsia="Arial" w:hAnsi="Arial" w:cs="Arial"/>
          <w:sz w:val="20"/>
          <w:szCs w:val="20"/>
        </w:rPr>
        <w:t>stets mit den aktuellen Entwicklungen der Branche vertraut. Neue Trends der Soft- und Hardwareentwicklung in der Luftfahrtindustrie erkennen die Expertinnen und Experten frühzeitig und wandeln die sich ergebenden Chancen in Wettbewerbsvorteile für Kunden, indem aktuellen Marktentwicklungen schnell analysiert und marktreife Lösungen entwickelt werden.</w:t>
      </w:r>
      <w:r w:rsidR="1164094A" w:rsidRPr="15826774">
        <w:rPr>
          <w:rStyle w:val="normaltextrun"/>
          <w:rFonts w:ascii="Arial" w:eastAsia="Arial" w:hAnsi="Arial" w:cs="Arial"/>
          <w:sz w:val="20"/>
          <w:szCs w:val="20"/>
        </w:rPr>
        <w:t xml:space="preserve"> </w:t>
      </w:r>
      <w:r w:rsidR="195064F3" w:rsidRPr="15826774">
        <w:rPr>
          <w:rStyle w:val="normaltextrun"/>
          <w:rFonts w:ascii="Arial" w:eastAsia="Arial" w:hAnsi="Arial" w:cs="Arial"/>
          <w:sz w:val="20"/>
          <w:szCs w:val="20"/>
        </w:rPr>
        <w:t xml:space="preserve">Die </w:t>
      </w:r>
      <w:r w:rsidRPr="15826774">
        <w:rPr>
          <w:rStyle w:val="normaltextrun"/>
          <w:rFonts w:ascii="Arial" w:eastAsia="Arial" w:hAnsi="Arial" w:cs="Arial"/>
          <w:sz w:val="20"/>
          <w:szCs w:val="20"/>
        </w:rPr>
        <w:t>EDAG aeromotive</w:t>
      </w:r>
      <w:r w:rsidR="2C540334" w:rsidRPr="15826774">
        <w:rPr>
          <w:rStyle w:val="normaltextrun"/>
          <w:rFonts w:ascii="Arial" w:eastAsia="Arial" w:hAnsi="Arial" w:cs="Arial"/>
          <w:sz w:val="20"/>
          <w:szCs w:val="20"/>
        </w:rPr>
        <w:t xml:space="preserve"> GmbH</w:t>
      </w:r>
      <w:r w:rsidRPr="15826774">
        <w:rPr>
          <w:rStyle w:val="normaltextrun"/>
          <w:rFonts w:ascii="Arial" w:eastAsia="Arial" w:hAnsi="Arial" w:cs="Arial"/>
          <w:sz w:val="20"/>
          <w:szCs w:val="20"/>
        </w:rPr>
        <w:t xml:space="preserve"> unterstützt ihre Kunden zudem in der Fertigung, der Validierung und der Entwicklung von Systemumgebungen für Prüf-, Analyse- und Auswerteanwendungen.</w:t>
      </w:r>
      <w:r w:rsidRPr="15826774">
        <w:rPr>
          <w:rStyle w:val="eop"/>
          <w:rFonts w:ascii="Arial" w:eastAsia="Arial" w:hAnsi="Arial" w:cs="Arial"/>
          <w:sz w:val="20"/>
          <w:szCs w:val="20"/>
        </w:rPr>
        <w:t> </w:t>
      </w:r>
    </w:p>
    <w:p w14:paraId="3ECE0536" w14:textId="3632C9A4" w:rsidR="39A6970B" w:rsidRDefault="39A6970B" w:rsidP="39A6970B">
      <w:pPr>
        <w:pStyle w:val="paragraph"/>
        <w:spacing w:before="0" w:beforeAutospacing="0" w:after="0" w:afterAutospacing="0" w:line="360" w:lineRule="auto"/>
        <w:jc w:val="both"/>
        <w:rPr>
          <w:rStyle w:val="eop"/>
          <w:rFonts w:ascii="Arial" w:eastAsia="Arial" w:hAnsi="Arial" w:cs="Arial"/>
          <w:sz w:val="20"/>
          <w:szCs w:val="20"/>
        </w:rPr>
      </w:pPr>
    </w:p>
    <w:p w14:paraId="3C486C9F" w14:textId="2D212BC7" w:rsidR="1DC33483" w:rsidRDefault="1DC33483" w:rsidP="1DC33483">
      <w:pPr>
        <w:spacing w:beforeAutospacing="1" w:afterAutospacing="1" w:line="360" w:lineRule="auto"/>
        <w:ind w:firstLine="708"/>
        <w:rPr>
          <w:rFonts w:ascii="Arial" w:eastAsia="Arial" w:hAnsi="Arial" w:cs="Arial"/>
          <w:color w:val="000000" w:themeColor="text1"/>
          <w:highlight w:val="yellow"/>
        </w:rPr>
      </w:pPr>
    </w:p>
    <w:p w14:paraId="122B6C5E" w14:textId="7B48515B" w:rsidR="1DC33483" w:rsidRDefault="1DC33483" w:rsidP="1DC33483">
      <w:pPr>
        <w:spacing w:beforeAutospacing="1" w:afterAutospacing="1" w:line="360" w:lineRule="auto"/>
        <w:rPr>
          <w:rFonts w:ascii="Arial" w:eastAsia="Arial" w:hAnsi="Arial" w:cs="Arial"/>
          <w:color w:val="000000" w:themeColor="text1"/>
          <w:highlight w:val="yellow"/>
        </w:rPr>
      </w:pPr>
    </w:p>
    <w:p w14:paraId="64B601D3" w14:textId="2AB95825" w:rsidR="49B5567F" w:rsidRDefault="49B5567F" w:rsidP="49B5567F">
      <w:pPr>
        <w:spacing w:beforeAutospacing="1" w:afterAutospacing="1" w:line="360" w:lineRule="auto"/>
        <w:rPr>
          <w:rFonts w:ascii="Arial" w:eastAsia="Arial" w:hAnsi="Arial" w:cs="Arial"/>
          <w:color w:val="000000" w:themeColor="text1"/>
          <w:highlight w:val="yellow"/>
        </w:rPr>
      </w:pPr>
    </w:p>
    <w:p w14:paraId="7F0CA1E8" w14:textId="3EAA5DA3" w:rsidR="49B5567F" w:rsidRDefault="49B5567F" w:rsidP="49B5567F">
      <w:pPr>
        <w:spacing w:beforeAutospacing="1" w:afterAutospacing="1" w:line="360" w:lineRule="auto"/>
        <w:rPr>
          <w:rFonts w:ascii="Arial" w:eastAsia="Arial" w:hAnsi="Arial" w:cs="Arial"/>
          <w:color w:val="000000" w:themeColor="text1"/>
          <w:highlight w:val="yellow"/>
        </w:rPr>
      </w:pPr>
    </w:p>
    <w:p w14:paraId="135F7F19" w14:textId="6B992820" w:rsidR="00314711" w:rsidRDefault="00DE230F" w:rsidP="00DE230F">
      <w:pPr>
        <w:spacing w:beforeAutospacing="1" w:afterAutospacing="1" w:line="360" w:lineRule="auto"/>
        <w:rPr>
          <w:rFonts w:ascii="Arial" w:eastAsia="Arial" w:hAnsi="Arial" w:cs="Arial"/>
          <w:color w:val="000000" w:themeColor="text1"/>
        </w:rPr>
      </w:pPr>
      <w:r>
        <w:rPr>
          <w:noProof/>
        </w:rPr>
        <w:lastRenderedPageBreak/>
        <w:drawing>
          <wp:anchor distT="0" distB="0" distL="114300" distR="114300" simplePos="0" relativeHeight="251659264" behindDoc="1" locked="0" layoutInCell="1" allowOverlap="1" wp14:anchorId="12599BBD" wp14:editId="76BC69BB">
            <wp:simplePos x="0" y="0"/>
            <wp:positionH relativeFrom="column">
              <wp:posOffset>-1270</wp:posOffset>
            </wp:positionH>
            <wp:positionV relativeFrom="paragraph">
              <wp:posOffset>2540</wp:posOffset>
            </wp:positionV>
            <wp:extent cx="5148000" cy="2894400"/>
            <wp:effectExtent l="0" t="0" r="0" b="1270"/>
            <wp:wrapTight wrapText="bothSides">
              <wp:wrapPolygon edited="0">
                <wp:start x="0" y="0"/>
                <wp:lineTo x="0" y="21467"/>
                <wp:lineTo x="21501" y="21467"/>
                <wp:lineTo x="21501" y="0"/>
                <wp:lineTo x="0" y="0"/>
              </wp:wrapPolygon>
            </wp:wrapTight>
            <wp:docPr id="1" name="Grafik 1" descr="Ein Bild, das draußen, Text, Gebäude, Städteb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Text, Gebäude, Städtebau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8000" cy="289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152321" w14:textId="77777777" w:rsidR="00351E2F" w:rsidRDefault="00351E2F" w:rsidP="00DE230F">
      <w:pPr>
        <w:spacing w:beforeAutospacing="1" w:afterAutospacing="1" w:line="360" w:lineRule="auto"/>
        <w:rPr>
          <w:rFonts w:ascii="Arial" w:eastAsia="Arial" w:hAnsi="Arial" w:cs="Arial"/>
          <w:sz w:val="18"/>
          <w:szCs w:val="18"/>
        </w:rPr>
      </w:pPr>
    </w:p>
    <w:p w14:paraId="4187AA68" w14:textId="659CD979" w:rsidR="00351E2F" w:rsidRDefault="00351E2F" w:rsidP="00DE230F">
      <w:pPr>
        <w:spacing w:beforeAutospacing="1" w:afterAutospacing="1" w:line="360" w:lineRule="auto"/>
        <w:rPr>
          <w:rFonts w:ascii="Arial" w:eastAsia="Arial" w:hAnsi="Arial" w:cs="Arial"/>
          <w:sz w:val="18"/>
          <w:szCs w:val="18"/>
        </w:rPr>
      </w:pPr>
    </w:p>
    <w:p w14:paraId="201325C3" w14:textId="36F63BFF" w:rsidR="00351E2F" w:rsidRDefault="00351E2F" w:rsidP="00DE230F">
      <w:pPr>
        <w:spacing w:beforeAutospacing="1" w:afterAutospacing="1" w:line="360" w:lineRule="auto"/>
        <w:rPr>
          <w:rFonts w:ascii="Arial" w:eastAsia="Arial" w:hAnsi="Arial" w:cs="Arial"/>
          <w:sz w:val="18"/>
          <w:szCs w:val="18"/>
        </w:rPr>
      </w:pPr>
    </w:p>
    <w:p w14:paraId="215B1F94" w14:textId="6BB5891D" w:rsidR="00351E2F" w:rsidRDefault="00351E2F" w:rsidP="00DE230F">
      <w:pPr>
        <w:spacing w:beforeAutospacing="1" w:afterAutospacing="1" w:line="360" w:lineRule="auto"/>
        <w:rPr>
          <w:rFonts w:ascii="Arial" w:eastAsia="Arial" w:hAnsi="Arial" w:cs="Arial"/>
          <w:sz w:val="18"/>
          <w:szCs w:val="18"/>
        </w:rPr>
      </w:pPr>
    </w:p>
    <w:p w14:paraId="3F3F4609" w14:textId="3405ADFB" w:rsidR="00351E2F" w:rsidRDefault="00351E2F" w:rsidP="00DE230F">
      <w:pPr>
        <w:spacing w:beforeAutospacing="1" w:afterAutospacing="1" w:line="360" w:lineRule="auto"/>
        <w:rPr>
          <w:rFonts w:ascii="Arial" w:eastAsia="Arial" w:hAnsi="Arial" w:cs="Arial"/>
          <w:sz w:val="18"/>
          <w:szCs w:val="18"/>
        </w:rPr>
      </w:pPr>
    </w:p>
    <w:p w14:paraId="23F982EA" w14:textId="42FCC5C2" w:rsidR="00351E2F" w:rsidRDefault="00351E2F" w:rsidP="00DE230F">
      <w:pPr>
        <w:spacing w:beforeAutospacing="1" w:afterAutospacing="1" w:line="360" w:lineRule="auto"/>
        <w:rPr>
          <w:rFonts w:ascii="Arial" w:eastAsia="Arial" w:hAnsi="Arial" w:cs="Arial"/>
          <w:sz w:val="18"/>
          <w:szCs w:val="18"/>
        </w:rPr>
      </w:pPr>
    </w:p>
    <w:p w14:paraId="0888FDA6" w14:textId="479D999B" w:rsidR="00351E2F" w:rsidRDefault="00351E2F" w:rsidP="00DE230F">
      <w:pPr>
        <w:spacing w:beforeAutospacing="1" w:afterAutospacing="1" w:line="360" w:lineRule="auto"/>
        <w:rPr>
          <w:rFonts w:ascii="Arial" w:eastAsia="Arial" w:hAnsi="Arial" w:cs="Arial"/>
          <w:sz w:val="18"/>
          <w:szCs w:val="18"/>
        </w:rPr>
      </w:pPr>
    </w:p>
    <w:p w14:paraId="0220813A" w14:textId="1FD3F770" w:rsidR="0000106F" w:rsidRPr="00314711" w:rsidRDefault="00314711" w:rsidP="00DE230F">
      <w:pPr>
        <w:spacing w:beforeAutospacing="1" w:afterAutospacing="1" w:line="360" w:lineRule="auto"/>
        <w:rPr>
          <w:rFonts w:ascii="Arial" w:eastAsia="Arial" w:hAnsi="Arial" w:cs="Arial"/>
          <w:sz w:val="18"/>
          <w:szCs w:val="18"/>
        </w:rPr>
      </w:pPr>
      <w:r w:rsidRPr="00314711">
        <w:rPr>
          <w:rFonts w:ascii="Arial" w:eastAsia="Arial" w:hAnsi="Arial" w:cs="Arial"/>
          <w:sz w:val="18"/>
          <w:szCs w:val="18"/>
        </w:rPr>
        <w:t xml:space="preserve">Feiert ihr zehnjähriges Bestehen und eine Vielzahl erfolgreicher Projekte: Die EDAG aeromotive GmbH </w:t>
      </w:r>
      <w:r w:rsidR="00DE230F" w:rsidRPr="00314711">
        <w:rPr>
          <w:rFonts w:ascii="Arial" w:eastAsia="Arial" w:hAnsi="Arial" w:cs="Arial"/>
          <w:sz w:val="18"/>
          <w:szCs w:val="18"/>
        </w:rPr>
        <w:t>(</w:t>
      </w:r>
      <w:r w:rsidR="0000106F" w:rsidRPr="00314711">
        <w:rPr>
          <w:rFonts w:ascii="Arial" w:eastAsia="Arial" w:hAnsi="Arial" w:cs="Arial"/>
          <w:sz w:val="18"/>
          <w:szCs w:val="18"/>
        </w:rPr>
        <w:t>Foto: E</w:t>
      </w:r>
      <w:r w:rsidR="0088566D" w:rsidRPr="00314711">
        <w:rPr>
          <w:rFonts w:ascii="Arial" w:eastAsia="Arial" w:hAnsi="Arial" w:cs="Arial"/>
          <w:sz w:val="18"/>
          <w:szCs w:val="18"/>
        </w:rPr>
        <w:t>DAG Group)</w:t>
      </w:r>
    </w:p>
    <w:p w14:paraId="0AA46D9D" w14:textId="02C94545" w:rsidR="0000106F" w:rsidRDefault="003C164F" w:rsidP="15826774">
      <w:pPr>
        <w:spacing w:beforeAutospacing="1" w:after="240" w:afterAutospacing="1" w:line="360" w:lineRule="auto"/>
        <w:textAlignment w:val="baseline"/>
        <w:rPr>
          <w:rFonts w:ascii="Arial" w:eastAsia="Arial" w:hAnsi="Arial" w:cs="Arial"/>
        </w:rPr>
      </w:pPr>
      <w:r>
        <w:rPr>
          <w:noProof/>
        </w:rPr>
        <w:drawing>
          <wp:anchor distT="0" distB="0" distL="114300" distR="114300" simplePos="0" relativeHeight="251660288" behindDoc="1" locked="0" layoutInCell="1" allowOverlap="1" wp14:anchorId="0CB594A7" wp14:editId="1EC3638F">
            <wp:simplePos x="0" y="0"/>
            <wp:positionH relativeFrom="column">
              <wp:posOffset>44450</wp:posOffset>
            </wp:positionH>
            <wp:positionV relativeFrom="paragraph">
              <wp:posOffset>51435</wp:posOffset>
            </wp:positionV>
            <wp:extent cx="2598420" cy="3897630"/>
            <wp:effectExtent l="0" t="0" r="0" b="7620"/>
            <wp:wrapTight wrapText="bothSides">
              <wp:wrapPolygon edited="0">
                <wp:start x="0" y="0"/>
                <wp:lineTo x="0" y="21537"/>
                <wp:lineTo x="21378" y="21537"/>
                <wp:lineTo x="2137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8420" cy="3897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D59CBF" w14:textId="462F393A" w:rsidR="0000106F" w:rsidRDefault="0000106F" w:rsidP="15826774">
      <w:pPr>
        <w:spacing w:beforeAutospacing="1" w:after="240" w:afterAutospacing="1" w:line="360" w:lineRule="auto"/>
        <w:textAlignment w:val="baseline"/>
        <w:rPr>
          <w:rFonts w:ascii="Arial" w:eastAsia="Arial" w:hAnsi="Arial" w:cs="Arial"/>
        </w:rPr>
      </w:pPr>
    </w:p>
    <w:p w14:paraId="736DC25E" w14:textId="4BD0D068" w:rsidR="0000106F" w:rsidRDefault="0000106F" w:rsidP="15826774">
      <w:pPr>
        <w:spacing w:beforeAutospacing="1" w:after="240" w:afterAutospacing="1" w:line="360" w:lineRule="auto"/>
        <w:textAlignment w:val="baseline"/>
        <w:rPr>
          <w:rFonts w:ascii="Arial" w:eastAsia="Arial" w:hAnsi="Arial" w:cs="Arial"/>
        </w:rPr>
      </w:pPr>
    </w:p>
    <w:p w14:paraId="0B839944" w14:textId="7AC5A38D" w:rsidR="0000106F" w:rsidRDefault="0000106F" w:rsidP="15826774">
      <w:pPr>
        <w:spacing w:beforeAutospacing="1" w:after="240" w:afterAutospacing="1" w:line="360" w:lineRule="auto"/>
        <w:textAlignment w:val="baseline"/>
        <w:rPr>
          <w:rFonts w:ascii="Arial" w:eastAsia="Arial" w:hAnsi="Arial" w:cs="Arial"/>
        </w:rPr>
      </w:pPr>
    </w:p>
    <w:p w14:paraId="30C3D763" w14:textId="70D9E20A" w:rsidR="0000106F" w:rsidRDefault="0000106F" w:rsidP="15826774">
      <w:pPr>
        <w:spacing w:beforeAutospacing="1" w:after="240" w:afterAutospacing="1" w:line="360" w:lineRule="auto"/>
        <w:textAlignment w:val="baseline"/>
        <w:rPr>
          <w:rFonts w:ascii="Arial" w:eastAsia="Arial" w:hAnsi="Arial" w:cs="Arial"/>
        </w:rPr>
      </w:pPr>
    </w:p>
    <w:p w14:paraId="425C00E4" w14:textId="185EAAC0" w:rsidR="0000106F" w:rsidRDefault="003C164F" w:rsidP="15826774">
      <w:pPr>
        <w:spacing w:beforeAutospacing="1" w:after="240" w:afterAutospacing="1" w:line="360" w:lineRule="auto"/>
        <w:textAlignment w:val="baseline"/>
        <w:rPr>
          <w:rFonts w:ascii="Arial" w:eastAsia="Arial" w:hAnsi="Arial" w:cs="Arial"/>
        </w:rPr>
      </w:pPr>
      <w:r>
        <w:rPr>
          <w:noProof/>
        </w:rPr>
        <mc:AlternateContent>
          <mc:Choice Requires="wps">
            <w:drawing>
              <wp:inline distT="0" distB="0" distL="0" distR="0" wp14:anchorId="6847E53E" wp14:editId="6C9FF8B2">
                <wp:extent cx="304800" cy="304800"/>
                <wp:effectExtent l="0" t="0" r="0" b="0"/>
                <wp:docPr id="4" name="Rechtec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D5F7FD" id="Rechteck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C6926D5" w14:textId="01BA3DA7" w:rsidR="0000106F" w:rsidRDefault="0000106F" w:rsidP="15826774">
      <w:pPr>
        <w:spacing w:beforeAutospacing="1" w:after="240" w:afterAutospacing="1" w:line="360" w:lineRule="auto"/>
        <w:textAlignment w:val="baseline"/>
        <w:rPr>
          <w:rFonts w:ascii="Arial" w:eastAsia="Arial" w:hAnsi="Arial" w:cs="Arial"/>
        </w:rPr>
      </w:pPr>
    </w:p>
    <w:p w14:paraId="74D72729" w14:textId="77777777" w:rsidR="00DE230F" w:rsidRDefault="00DE230F" w:rsidP="15826774">
      <w:pPr>
        <w:spacing w:beforeAutospacing="1" w:after="240" w:line="360" w:lineRule="auto"/>
        <w:textAlignment w:val="baseline"/>
        <w:rPr>
          <w:rFonts w:ascii="Arial" w:eastAsia="Arial" w:hAnsi="Arial" w:cs="Arial"/>
          <w:b/>
          <w:bCs/>
          <w:color w:val="000000" w:themeColor="text1"/>
          <w:sz w:val="24"/>
          <w:szCs w:val="24"/>
        </w:rPr>
      </w:pPr>
    </w:p>
    <w:p w14:paraId="778ED191" w14:textId="559B0598" w:rsidR="00DE230F" w:rsidRDefault="00DE230F" w:rsidP="15826774">
      <w:pPr>
        <w:spacing w:beforeAutospacing="1" w:after="240" w:line="360" w:lineRule="auto"/>
        <w:textAlignment w:val="baseline"/>
        <w:rPr>
          <w:rFonts w:ascii="Arial" w:eastAsia="Arial" w:hAnsi="Arial" w:cs="Arial"/>
          <w:b/>
          <w:bCs/>
          <w:color w:val="000000" w:themeColor="text1"/>
          <w:sz w:val="24"/>
          <w:szCs w:val="24"/>
        </w:rPr>
      </w:pPr>
    </w:p>
    <w:p w14:paraId="0A1C4021" w14:textId="77777777" w:rsidR="00314711" w:rsidRDefault="00314711" w:rsidP="00314711">
      <w:pPr>
        <w:spacing w:after="160" w:line="259" w:lineRule="auto"/>
        <w:rPr>
          <w:rFonts w:ascii="Arial" w:eastAsia="Arial" w:hAnsi="Arial" w:cs="Arial"/>
          <w:sz w:val="18"/>
          <w:szCs w:val="18"/>
        </w:rPr>
      </w:pPr>
    </w:p>
    <w:p w14:paraId="1087AF4E" w14:textId="46A6DA94" w:rsidR="00314711" w:rsidRPr="00314711" w:rsidRDefault="00314711" w:rsidP="00314711">
      <w:pPr>
        <w:spacing w:after="160" w:line="259" w:lineRule="auto"/>
        <w:rPr>
          <w:rFonts w:ascii="Arial" w:eastAsia="Arial" w:hAnsi="Arial" w:cs="Arial"/>
          <w:sz w:val="18"/>
          <w:szCs w:val="18"/>
        </w:rPr>
      </w:pPr>
      <w:r>
        <w:rPr>
          <w:rFonts w:ascii="Arial" w:eastAsia="Arial" w:hAnsi="Arial" w:cs="Arial"/>
          <w:sz w:val="18"/>
          <w:szCs w:val="18"/>
        </w:rPr>
        <w:t>Ralf Rudolf, Geschäftsführer der EDAG aeromotive</w:t>
      </w:r>
      <w:r w:rsidRPr="00314711">
        <w:rPr>
          <w:rFonts w:ascii="Arial" w:eastAsia="Arial" w:hAnsi="Arial" w:cs="Arial"/>
          <w:sz w:val="18"/>
          <w:szCs w:val="18"/>
        </w:rPr>
        <w:t xml:space="preserve"> GmbH (Foto: EDAG Group)</w:t>
      </w:r>
    </w:p>
    <w:p w14:paraId="58E7DF11" w14:textId="4216AE37" w:rsidR="00314711" w:rsidRDefault="00314711" w:rsidP="15826774">
      <w:pPr>
        <w:spacing w:beforeAutospacing="1" w:after="240" w:line="360" w:lineRule="auto"/>
        <w:textAlignment w:val="baseline"/>
        <w:rPr>
          <w:rFonts w:ascii="Arial" w:eastAsia="Arial" w:hAnsi="Arial" w:cs="Arial"/>
          <w:b/>
          <w:bCs/>
          <w:color w:val="000000" w:themeColor="text1"/>
          <w:sz w:val="24"/>
          <w:szCs w:val="24"/>
        </w:rPr>
      </w:pPr>
    </w:p>
    <w:p w14:paraId="55E8F539" w14:textId="5F1F7517" w:rsidR="0000106F" w:rsidRDefault="3CE6192E" w:rsidP="15826774">
      <w:pPr>
        <w:spacing w:beforeAutospacing="1" w:after="240" w:line="360" w:lineRule="auto"/>
        <w:textAlignment w:val="baseline"/>
        <w:rPr>
          <w:rFonts w:ascii="Arial" w:eastAsia="Arial" w:hAnsi="Arial" w:cs="Arial"/>
          <w:color w:val="000000" w:themeColor="text1"/>
        </w:rPr>
      </w:pPr>
      <w:r w:rsidRPr="15826774">
        <w:rPr>
          <w:rFonts w:ascii="Arial" w:eastAsia="Arial" w:hAnsi="Arial" w:cs="Arial"/>
          <w:b/>
          <w:bCs/>
          <w:color w:val="000000" w:themeColor="text1"/>
          <w:sz w:val="24"/>
          <w:szCs w:val="24"/>
        </w:rPr>
        <w:lastRenderedPageBreak/>
        <w:t>Über EDAG</w:t>
      </w:r>
      <w:r w:rsidRPr="15826774">
        <w:rPr>
          <w:rFonts w:ascii="Arial" w:eastAsia="Arial" w:hAnsi="Arial" w:cs="Arial"/>
          <w:color w:val="000000" w:themeColor="text1"/>
          <w:sz w:val="24"/>
          <w:szCs w:val="24"/>
        </w:rPr>
        <w:t xml:space="preserve"> </w:t>
      </w:r>
      <w:r w:rsidR="0000106F">
        <w:br/>
      </w:r>
      <w:r w:rsidRPr="15826774">
        <w:rPr>
          <w:rFonts w:ascii="Arial" w:eastAsia="Arial" w:hAnsi="Arial" w:cs="Arial"/>
          <w:color w:val="000000" w:themeColor="text1"/>
        </w:rPr>
        <w:t xml:space="preserve">EDAG ist der weltweit größte unabhängige Entwicklungsdienstleister der globalen Mobilitätsindustrie.  </w:t>
      </w:r>
      <w:r w:rsidR="0000106F">
        <w:br/>
      </w:r>
      <w:r w:rsidRPr="15826774">
        <w:rPr>
          <w:rFonts w:ascii="Arial" w:eastAsia="Arial" w:hAnsi="Arial" w:cs="Arial"/>
          <w:color w:val="000000" w:themeColor="text1"/>
        </w:rPr>
        <w:t xml:space="preserve">Wir verstehen Mobilität als ganzheitliches Eco-System und bieten unseren Kundinnen und Kunden technologische Lösungen für eine nachhaltigere, emissionsfreie und intelligent vernetzte Mobilität.  </w:t>
      </w:r>
      <w:r w:rsidR="0000106F">
        <w:br/>
      </w:r>
      <w:r w:rsidRPr="15826774">
        <w:rPr>
          <w:rFonts w:ascii="Arial" w:eastAsia="Arial" w:hAnsi="Arial" w:cs="Arial"/>
          <w:color w:val="000000" w:themeColor="text1"/>
        </w:rPr>
        <w:t xml:space="preserve"> Mit einem globalen Netzwerk von rund 60 Standorten, bietet EDAG Dienstleistungen in den Segmenten Vehicle Engineering (Fahrzeugentwicklung), Electrics/Electronics (Elektrik/Elektronik) und Production Solutions (Produktionslösungen).  </w:t>
      </w:r>
    </w:p>
    <w:p w14:paraId="6FCFF812" w14:textId="22A357E3" w:rsidR="0000106F" w:rsidRDefault="3CE6192E" w:rsidP="15826774">
      <w:pPr>
        <w:spacing w:beforeAutospacing="1" w:after="240" w:line="360" w:lineRule="auto"/>
        <w:textAlignment w:val="baseline"/>
        <w:rPr>
          <w:rFonts w:ascii="Arial" w:eastAsia="Arial" w:hAnsi="Arial" w:cs="Arial"/>
          <w:color w:val="000000" w:themeColor="text1"/>
        </w:rPr>
      </w:pPr>
      <w:r w:rsidRPr="15826774">
        <w:rPr>
          <w:rFonts w:ascii="Arial" w:eastAsia="Arial" w:hAnsi="Arial" w:cs="Arial"/>
          <w:color w:val="000000" w:themeColor="text1"/>
        </w:rPr>
        <w:t xml:space="preserve">Mit unserer fachübergreifenden Expertise in den Bereichen Software und Digitalisierung verfügen wir über die entscheidenden Kompetenzen, um den dynamischen Transformationsprozess der Mobilitätsbranche aktiv mitzugestalten. Digitale Features, autonomes Fahren, Künstliche Intelligenz, alternative Antriebe, neue Mobilitätskonzepte und die Vision einer vernetzten Smart City sind zum festen Bestandteil unseres Portfolios geworden. Eingebettet in den EDAG eigenen 360 Grad Ansatz für die Entwicklung von Gesamtfahrzeugen und Produktionsanlagen, sind wir ein kompetenter Partner für nachhaltige Mobilitätsprojekte. Es liegt in der DNA des Unternehmens die Zukunft der Mobilität aktiv mitzugestalten und neue Technologien sowie Konzepte in die Serie zu überführen. Heute gehört EDAG zu den TOP 20 IT-Dienstleistern in der deutschen Mobilitätsbranche. </w:t>
      </w:r>
    </w:p>
    <w:p w14:paraId="2012086C" w14:textId="222545A1" w:rsidR="0000106F" w:rsidRDefault="3CE6192E" w:rsidP="15826774">
      <w:pPr>
        <w:spacing w:beforeAutospacing="1" w:after="240" w:line="360" w:lineRule="auto"/>
        <w:textAlignment w:val="baseline"/>
        <w:rPr>
          <w:rFonts w:ascii="Arial" w:eastAsia="Arial" w:hAnsi="Arial" w:cs="Arial"/>
          <w:color w:val="000000" w:themeColor="text1"/>
        </w:rPr>
      </w:pPr>
      <w:r w:rsidRPr="15826774">
        <w:rPr>
          <w:rFonts w:ascii="Arial" w:eastAsia="Arial" w:hAnsi="Arial" w:cs="Arial"/>
          <w:color w:val="000000" w:themeColor="text1"/>
        </w:rPr>
        <w:t xml:space="preserve">Zu unseren Kundinnen und Kunden zählen weltweit führende internationale OEMs, Tier1-Supplier und Start-up Unternehmen aus der automotive und non-automotive Industrie, die wir mit unseren rund 8.400 Expertinnen und Experten des 360 Grad Engineering global bedienen. </w:t>
      </w:r>
    </w:p>
    <w:p w14:paraId="090A9E25" w14:textId="201CF46C" w:rsidR="0000106F" w:rsidRDefault="3CE6192E" w:rsidP="15826774">
      <w:pPr>
        <w:spacing w:beforeAutospacing="1" w:after="240" w:afterAutospacing="1" w:line="360" w:lineRule="auto"/>
        <w:textAlignment w:val="baseline"/>
        <w:rPr>
          <w:rFonts w:ascii="Arial" w:eastAsia="Arial" w:hAnsi="Arial" w:cs="Arial"/>
          <w:color w:val="000000" w:themeColor="text1"/>
        </w:rPr>
      </w:pPr>
      <w:r w:rsidRPr="15826774">
        <w:rPr>
          <w:rFonts w:ascii="Arial" w:eastAsia="Arial" w:hAnsi="Arial" w:cs="Arial"/>
          <w:color w:val="000000" w:themeColor="text1"/>
        </w:rPr>
        <w:t xml:space="preserve">Das Unternehmen erwirtschaftete im Geschäftsjahr 2022 einen Umsatz von 796 Millionen Euro. Zum 31. Dezember 2022 beschäftigte EDAG weltweit 8.412 Mitarbeitende (einschließlich Auszubildenden). </w:t>
      </w:r>
    </w:p>
    <w:p w14:paraId="264A4B49" w14:textId="77777777" w:rsidR="004728E4" w:rsidRDefault="3CE6192E" w:rsidP="004728E4">
      <w:pPr>
        <w:spacing w:beforeAutospacing="1" w:after="240" w:afterAutospacing="1" w:line="276" w:lineRule="auto"/>
        <w:textAlignment w:val="baseline"/>
      </w:pPr>
      <w:r w:rsidRPr="15826774">
        <w:rPr>
          <w:rFonts w:ascii="Arial" w:eastAsia="Arial" w:hAnsi="Arial" w:cs="Arial"/>
          <w:color w:val="000000" w:themeColor="text1"/>
          <w:sz w:val="24"/>
          <w:szCs w:val="24"/>
        </w:rPr>
        <w:t xml:space="preserve"> </w:t>
      </w:r>
    </w:p>
    <w:p w14:paraId="52A61347" w14:textId="4CA30D83" w:rsidR="0000106F" w:rsidRPr="004728E4" w:rsidRDefault="3CE6192E" w:rsidP="004728E4">
      <w:pPr>
        <w:spacing w:beforeAutospacing="1" w:after="240" w:afterAutospacing="1" w:line="276" w:lineRule="auto"/>
        <w:textAlignment w:val="baseline"/>
      </w:pPr>
      <w:r w:rsidRPr="004728E4">
        <w:rPr>
          <w:rFonts w:ascii="Arial" w:eastAsia="Arial" w:hAnsi="Arial" w:cs="Arial"/>
          <w:b/>
          <w:bCs/>
          <w:color w:val="000000" w:themeColor="text1"/>
          <w:sz w:val="18"/>
          <w:szCs w:val="18"/>
        </w:rPr>
        <w:t>Sie haben noch Rückfragen oder benötigen weitere Informationen?</w:t>
      </w:r>
      <w:r w:rsidR="0000106F" w:rsidRPr="004728E4">
        <w:rPr>
          <w:sz w:val="18"/>
          <w:szCs w:val="18"/>
        </w:rPr>
        <w:br/>
      </w:r>
      <w:r w:rsidRPr="004728E4">
        <w:rPr>
          <w:rFonts w:ascii="Arial" w:eastAsia="Arial" w:hAnsi="Arial" w:cs="Arial"/>
          <w:b/>
          <w:bCs/>
          <w:color w:val="000000" w:themeColor="text1"/>
          <w:sz w:val="18"/>
          <w:szCs w:val="18"/>
        </w:rPr>
        <w:t>Ich freue mich auf Ihre Kontaktaufnahme:</w:t>
      </w:r>
    </w:p>
    <w:p w14:paraId="1FC81403" w14:textId="7458DAE3" w:rsidR="0000106F" w:rsidRPr="004728E4" w:rsidRDefault="3CE6192E" w:rsidP="004728E4">
      <w:pPr>
        <w:spacing w:line="360" w:lineRule="auto"/>
        <w:textAlignment w:val="baseline"/>
        <w:rPr>
          <w:rFonts w:ascii="Arial" w:eastAsia="Arial" w:hAnsi="Arial" w:cs="Arial"/>
          <w:color w:val="000000" w:themeColor="text1"/>
          <w:sz w:val="18"/>
          <w:szCs w:val="18"/>
          <w:lang w:val="en-US"/>
        </w:rPr>
      </w:pPr>
      <w:r w:rsidRPr="004728E4">
        <w:rPr>
          <w:rFonts w:ascii="Arial" w:eastAsia="Arial" w:hAnsi="Arial" w:cs="Arial"/>
          <w:color w:val="000000" w:themeColor="text1"/>
          <w:sz w:val="18"/>
          <w:szCs w:val="18"/>
          <w:lang w:val="en-US"/>
        </w:rPr>
        <w:t>Felix Schuster</w:t>
      </w:r>
      <w:r w:rsidRPr="004728E4">
        <w:rPr>
          <w:rFonts w:ascii="Calibri" w:eastAsia="Calibri" w:hAnsi="Calibri" w:cs="Calibri"/>
          <w:color w:val="000000" w:themeColor="text1"/>
          <w:sz w:val="18"/>
          <w:szCs w:val="18"/>
          <w:lang w:val="en-US"/>
        </w:rPr>
        <w:t xml:space="preserve"> </w:t>
      </w:r>
      <w:r w:rsidR="0000106F" w:rsidRPr="004728E4">
        <w:rPr>
          <w:sz w:val="18"/>
          <w:szCs w:val="18"/>
          <w:lang w:val="en-US"/>
        </w:rPr>
        <w:tab/>
      </w:r>
      <w:r w:rsidR="0000106F" w:rsidRPr="004728E4">
        <w:rPr>
          <w:sz w:val="18"/>
          <w:szCs w:val="18"/>
          <w:lang w:val="en-US"/>
        </w:rPr>
        <w:tab/>
      </w:r>
      <w:r w:rsidR="0000106F" w:rsidRPr="004728E4">
        <w:rPr>
          <w:sz w:val="18"/>
          <w:szCs w:val="18"/>
          <w:lang w:val="en-US"/>
        </w:rPr>
        <w:tab/>
      </w:r>
      <w:r w:rsidR="0000106F" w:rsidRPr="004728E4">
        <w:rPr>
          <w:sz w:val="18"/>
          <w:szCs w:val="18"/>
          <w:lang w:val="en-US"/>
        </w:rPr>
        <w:tab/>
      </w:r>
      <w:r w:rsidR="0000106F" w:rsidRPr="004728E4">
        <w:rPr>
          <w:sz w:val="18"/>
          <w:szCs w:val="18"/>
          <w:lang w:val="en-US"/>
        </w:rPr>
        <w:tab/>
      </w:r>
      <w:r w:rsidR="0000106F" w:rsidRPr="004728E4">
        <w:rPr>
          <w:sz w:val="18"/>
          <w:szCs w:val="18"/>
          <w:lang w:val="en-US"/>
        </w:rPr>
        <w:tab/>
      </w:r>
      <w:r w:rsidRPr="004728E4">
        <w:rPr>
          <w:rFonts w:ascii="Arial" w:eastAsia="Arial" w:hAnsi="Arial" w:cs="Arial"/>
          <w:b/>
          <w:bCs/>
          <w:color w:val="000000" w:themeColor="text1"/>
          <w:sz w:val="18"/>
          <w:szCs w:val="18"/>
          <w:lang w:val="en-US"/>
        </w:rPr>
        <w:t xml:space="preserve">Hauptsitz </w:t>
      </w:r>
      <w:r w:rsidRPr="004728E4">
        <w:rPr>
          <w:rFonts w:ascii="Arial" w:eastAsia="Arial" w:hAnsi="Arial" w:cs="Arial"/>
          <w:color w:val="000000" w:themeColor="text1"/>
          <w:sz w:val="18"/>
          <w:szCs w:val="18"/>
          <w:lang w:val="en-US"/>
        </w:rPr>
        <w:t xml:space="preserve"> </w:t>
      </w:r>
    </w:p>
    <w:p w14:paraId="4D6AC004" w14:textId="5FE09099" w:rsidR="0000106F" w:rsidRPr="004728E4" w:rsidRDefault="3CE6192E" w:rsidP="004728E4">
      <w:pPr>
        <w:spacing w:line="360" w:lineRule="auto"/>
        <w:textAlignment w:val="baseline"/>
        <w:rPr>
          <w:rFonts w:ascii="Arial" w:eastAsia="Arial" w:hAnsi="Arial" w:cs="Arial"/>
          <w:color w:val="000000" w:themeColor="text1"/>
          <w:sz w:val="18"/>
          <w:szCs w:val="18"/>
          <w:lang w:val="en-US"/>
        </w:rPr>
      </w:pPr>
      <w:r w:rsidRPr="004728E4">
        <w:rPr>
          <w:rFonts w:ascii="Arial" w:eastAsia="Arial" w:hAnsi="Arial" w:cs="Arial"/>
          <w:color w:val="000000" w:themeColor="text1"/>
          <w:sz w:val="18"/>
          <w:szCs w:val="18"/>
          <w:lang w:val="en-US"/>
        </w:rPr>
        <w:t xml:space="preserve">Head of Marketing &amp; Communications </w:t>
      </w:r>
      <w:r w:rsidR="0000106F" w:rsidRPr="004728E4">
        <w:rPr>
          <w:sz w:val="18"/>
          <w:szCs w:val="18"/>
          <w:lang w:val="en-US"/>
        </w:rPr>
        <w:tab/>
      </w:r>
      <w:r w:rsidR="0000106F" w:rsidRPr="004728E4">
        <w:rPr>
          <w:sz w:val="18"/>
          <w:szCs w:val="18"/>
          <w:lang w:val="en-US"/>
        </w:rPr>
        <w:tab/>
      </w:r>
      <w:r w:rsidR="0000106F" w:rsidRPr="004728E4">
        <w:rPr>
          <w:sz w:val="18"/>
          <w:szCs w:val="18"/>
          <w:lang w:val="en-US"/>
        </w:rPr>
        <w:tab/>
      </w:r>
      <w:r w:rsidRPr="004728E4">
        <w:rPr>
          <w:rFonts w:ascii="Arial" w:eastAsia="Arial" w:hAnsi="Arial" w:cs="Arial"/>
          <w:color w:val="000000" w:themeColor="text1"/>
          <w:sz w:val="18"/>
          <w:szCs w:val="18"/>
          <w:lang w:val="en-US"/>
        </w:rPr>
        <w:t xml:space="preserve">EDAG Engineering GmbH </w:t>
      </w:r>
    </w:p>
    <w:p w14:paraId="122B0380" w14:textId="1558718E" w:rsidR="0000106F" w:rsidRPr="004728E4" w:rsidRDefault="3CE6192E" w:rsidP="004728E4">
      <w:pPr>
        <w:spacing w:line="360" w:lineRule="auto"/>
        <w:textAlignment w:val="baseline"/>
        <w:rPr>
          <w:rFonts w:ascii="Arial" w:eastAsia="Arial" w:hAnsi="Arial" w:cs="Arial"/>
          <w:color w:val="000000" w:themeColor="text1"/>
          <w:sz w:val="18"/>
          <w:szCs w:val="18"/>
        </w:rPr>
      </w:pPr>
      <w:r w:rsidRPr="004728E4">
        <w:rPr>
          <w:rFonts w:ascii="Arial" w:eastAsia="Arial" w:hAnsi="Arial" w:cs="Arial"/>
          <w:color w:val="000000" w:themeColor="text1"/>
          <w:sz w:val="18"/>
          <w:szCs w:val="18"/>
        </w:rPr>
        <w:t xml:space="preserve">Mobil: +49 173 7345473 </w:t>
      </w:r>
      <w:r w:rsidR="0000106F" w:rsidRPr="004728E4">
        <w:rPr>
          <w:sz w:val="18"/>
          <w:szCs w:val="18"/>
        </w:rPr>
        <w:tab/>
      </w:r>
      <w:r w:rsidR="0000106F" w:rsidRPr="004728E4">
        <w:rPr>
          <w:sz w:val="18"/>
          <w:szCs w:val="18"/>
        </w:rPr>
        <w:tab/>
      </w:r>
      <w:r w:rsidR="0000106F" w:rsidRPr="004728E4">
        <w:rPr>
          <w:sz w:val="18"/>
          <w:szCs w:val="18"/>
        </w:rPr>
        <w:tab/>
      </w:r>
      <w:r w:rsidR="0000106F" w:rsidRPr="004728E4">
        <w:rPr>
          <w:sz w:val="18"/>
          <w:szCs w:val="18"/>
        </w:rPr>
        <w:tab/>
      </w:r>
      <w:r w:rsidR="0000106F" w:rsidRPr="004728E4">
        <w:rPr>
          <w:sz w:val="18"/>
          <w:szCs w:val="18"/>
        </w:rPr>
        <w:tab/>
      </w:r>
      <w:r w:rsidRPr="004728E4">
        <w:rPr>
          <w:rFonts w:ascii="Arial" w:eastAsia="Arial" w:hAnsi="Arial" w:cs="Arial"/>
          <w:color w:val="000000" w:themeColor="text1"/>
          <w:sz w:val="18"/>
          <w:szCs w:val="18"/>
        </w:rPr>
        <w:t xml:space="preserve">Kreuzberger Ring 40  </w:t>
      </w:r>
    </w:p>
    <w:p w14:paraId="29134F79" w14:textId="0B079D0B" w:rsidR="0000106F" w:rsidRPr="004728E4" w:rsidRDefault="3CE6192E" w:rsidP="004728E4">
      <w:pPr>
        <w:spacing w:line="360" w:lineRule="auto"/>
        <w:textAlignment w:val="baseline"/>
        <w:rPr>
          <w:rFonts w:ascii="Arial" w:eastAsia="Arial" w:hAnsi="Arial" w:cs="Arial"/>
          <w:color w:val="000000" w:themeColor="text1"/>
          <w:sz w:val="18"/>
          <w:szCs w:val="18"/>
        </w:rPr>
      </w:pPr>
      <w:r w:rsidRPr="004728E4">
        <w:rPr>
          <w:rFonts w:ascii="Arial" w:eastAsia="Arial" w:hAnsi="Arial" w:cs="Arial"/>
          <w:color w:val="000000" w:themeColor="text1"/>
          <w:sz w:val="18"/>
          <w:szCs w:val="18"/>
        </w:rPr>
        <w:t xml:space="preserve">E-Mail: </w:t>
      </w:r>
      <w:hyperlink r:id="rId13">
        <w:r w:rsidRPr="004728E4">
          <w:rPr>
            <w:rStyle w:val="Hyperlink"/>
            <w:rFonts w:ascii="Arial" w:eastAsia="Arial" w:hAnsi="Arial" w:cs="Arial"/>
            <w:sz w:val="18"/>
            <w:szCs w:val="18"/>
          </w:rPr>
          <w:t xml:space="preserve">felix.schuster@edag.com </w:t>
        </w:r>
      </w:hyperlink>
      <w:r w:rsidR="0000106F" w:rsidRPr="004728E4">
        <w:rPr>
          <w:sz w:val="18"/>
          <w:szCs w:val="18"/>
        </w:rPr>
        <w:tab/>
      </w:r>
      <w:r w:rsidR="0000106F" w:rsidRPr="004728E4">
        <w:rPr>
          <w:sz w:val="18"/>
          <w:szCs w:val="18"/>
        </w:rPr>
        <w:tab/>
      </w:r>
      <w:r w:rsidR="0000106F" w:rsidRPr="004728E4">
        <w:rPr>
          <w:sz w:val="18"/>
          <w:szCs w:val="18"/>
        </w:rPr>
        <w:tab/>
      </w:r>
      <w:r w:rsidR="0000106F" w:rsidRPr="004728E4">
        <w:rPr>
          <w:sz w:val="18"/>
          <w:szCs w:val="18"/>
        </w:rPr>
        <w:tab/>
      </w:r>
      <w:r w:rsidRPr="004728E4">
        <w:rPr>
          <w:rFonts w:ascii="Arial" w:eastAsia="Arial" w:hAnsi="Arial" w:cs="Arial"/>
          <w:color w:val="000000" w:themeColor="text1"/>
          <w:sz w:val="18"/>
          <w:szCs w:val="18"/>
        </w:rPr>
        <w:t xml:space="preserve">65205 Wiesbaden </w:t>
      </w:r>
    </w:p>
    <w:p w14:paraId="3795539F" w14:textId="0D9C7920" w:rsidR="0000106F" w:rsidRPr="004728E4" w:rsidRDefault="00FC6231" w:rsidP="004728E4">
      <w:pPr>
        <w:spacing w:line="360" w:lineRule="auto"/>
        <w:ind w:firstLine="4950"/>
        <w:textAlignment w:val="baseline"/>
        <w:rPr>
          <w:rFonts w:ascii="Arial" w:eastAsia="Arial" w:hAnsi="Arial" w:cs="Arial"/>
          <w:color w:val="000000" w:themeColor="text1"/>
          <w:sz w:val="18"/>
          <w:szCs w:val="18"/>
        </w:rPr>
      </w:pPr>
      <w:hyperlink>
        <w:r w:rsidR="3CE6192E" w:rsidRPr="004728E4">
          <w:rPr>
            <w:rStyle w:val="Hyperlink"/>
            <w:rFonts w:ascii="Arial" w:eastAsia="Arial" w:hAnsi="Arial" w:cs="Arial"/>
            <w:sz w:val="18"/>
            <w:szCs w:val="18"/>
          </w:rPr>
          <w:t>www.edag.com</w:t>
        </w:r>
      </w:hyperlink>
      <w:r w:rsidR="3CE6192E" w:rsidRPr="004728E4">
        <w:rPr>
          <w:rFonts w:ascii="Arial" w:eastAsia="Arial" w:hAnsi="Arial" w:cs="Arial"/>
          <w:color w:val="000000" w:themeColor="text1"/>
          <w:sz w:val="18"/>
          <w:szCs w:val="18"/>
        </w:rPr>
        <w:t xml:space="preserve"> </w:t>
      </w:r>
    </w:p>
    <w:sectPr w:rsidR="0000106F" w:rsidRPr="004728E4" w:rsidSect="001A6A89">
      <w:headerReference w:type="default" r:id="rId14"/>
      <w:footerReference w:type="default" r:id="rId15"/>
      <w:type w:val="continuous"/>
      <w:pgSz w:w="11906" w:h="16838"/>
      <w:pgMar w:top="2552" w:right="1133"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18D18" w14:textId="77777777" w:rsidR="00B34725" w:rsidRDefault="00B34725">
      <w:r>
        <w:separator/>
      </w:r>
    </w:p>
  </w:endnote>
  <w:endnote w:type="continuationSeparator" w:id="0">
    <w:p w14:paraId="5AC42EF9" w14:textId="77777777" w:rsidR="00B34725" w:rsidRDefault="00B3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0F24" w14:textId="77777777" w:rsidR="00FE1F81" w:rsidRPr="00C05152" w:rsidRDefault="00FE1F81">
    <w:pPr>
      <w:pStyle w:val="Fuzeile"/>
      <w:rPr>
        <w:rFonts w:ascii="Arial" w:hAnsi="Arial" w:cs="Arial"/>
        <w:snapToGrid w:val="0"/>
        <w:lang w:val="en-US"/>
      </w:rPr>
    </w:pPr>
    <w:r w:rsidRPr="00C05152">
      <w:rPr>
        <w:rFonts w:ascii="Arial" w:hAnsi="Arial" w:cs="Arial"/>
        <w:snapToGrid w:val="0"/>
        <w:lang w:val="en-US"/>
      </w:rPr>
      <w:t>Felix Schuster</w:t>
    </w:r>
    <w:r w:rsidR="00E75971" w:rsidRPr="00C05152">
      <w:rPr>
        <w:rFonts w:ascii="Arial" w:hAnsi="Arial" w:cs="Arial"/>
        <w:snapToGrid w:val="0"/>
        <w:lang w:val="en-US"/>
      </w:rPr>
      <w:t xml:space="preserve">, </w:t>
    </w:r>
    <w:r w:rsidRPr="00C05152">
      <w:rPr>
        <w:rFonts w:ascii="Arial" w:hAnsi="Arial" w:cs="Arial"/>
        <w:snapToGrid w:val="0"/>
        <w:lang w:val="en-US"/>
      </w:rPr>
      <w:t xml:space="preserve">Head of Marketing &amp; Communications der EDAG Engineering GmbH, </w:t>
    </w:r>
  </w:p>
  <w:p w14:paraId="08BD3D94" w14:textId="37D50D1E" w:rsidR="00184586" w:rsidRDefault="15826774">
    <w:pPr>
      <w:pStyle w:val="Fuzeile"/>
      <w:rPr>
        <w:rFonts w:ascii="Arial" w:hAnsi="Arial" w:cs="Arial"/>
      </w:rPr>
    </w:pPr>
    <w:r>
      <w:rPr>
        <w:rFonts w:ascii="Arial" w:hAnsi="Arial" w:cs="Arial"/>
        <w:snapToGrid w:val="0"/>
      </w:rPr>
      <w:t xml:space="preserve">Seite </w:t>
    </w:r>
    <w:r w:rsidR="00E75971" w:rsidRPr="15826774">
      <w:rPr>
        <w:rFonts w:ascii="Arial" w:hAnsi="Arial" w:cs="Arial"/>
        <w:noProof/>
        <w:snapToGrid w:val="0"/>
        <w:shd w:val="clear" w:color="auto" w:fill="E6E6E6"/>
      </w:rPr>
      <w:fldChar w:fldCharType="begin"/>
    </w:r>
    <w:r w:rsidR="00E75971">
      <w:rPr>
        <w:rFonts w:ascii="Arial" w:hAnsi="Arial" w:cs="Arial"/>
        <w:snapToGrid w:val="0"/>
      </w:rPr>
      <w:instrText xml:space="preserve"> PAGE </w:instrText>
    </w:r>
    <w:r w:rsidR="00E75971" w:rsidRPr="15826774">
      <w:rPr>
        <w:rFonts w:ascii="Arial" w:hAnsi="Arial" w:cs="Arial"/>
        <w:snapToGrid w:val="0"/>
        <w:color w:val="2B579A"/>
        <w:shd w:val="clear" w:color="auto" w:fill="E6E6E6"/>
      </w:rPr>
      <w:fldChar w:fldCharType="separate"/>
    </w:r>
    <w:r>
      <w:rPr>
        <w:rFonts w:ascii="Arial" w:hAnsi="Arial" w:cs="Arial"/>
        <w:noProof/>
        <w:snapToGrid w:val="0"/>
      </w:rPr>
      <w:t>1</w:t>
    </w:r>
    <w:r w:rsidR="00E75971" w:rsidRPr="15826774">
      <w:rPr>
        <w:rFonts w:ascii="Arial" w:hAnsi="Arial" w:cs="Arial"/>
        <w:noProof/>
        <w:snapToGrid w:val="0"/>
        <w:shd w:val="clear" w:color="auto" w:fill="E6E6E6"/>
      </w:rPr>
      <w:fldChar w:fldCharType="end"/>
    </w:r>
    <w:r>
      <w:rPr>
        <w:rFonts w:ascii="Arial" w:hAnsi="Arial" w:cs="Arial"/>
        <w:snapToGrid w:val="0"/>
      </w:rPr>
      <w:t xml:space="preserve"> von </w:t>
    </w:r>
    <w:r w:rsidR="00E75971" w:rsidRPr="15826774">
      <w:rPr>
        <w:rStyle w:val="Seitenzahl"/>
        <w:rFonts w:ascii="Arial" w:hAnsi="Arial" w:cs="Arial"/>
        <w:noProof/>
      </w:rPr>
      <w:fldChar w:fldCharType="begin"/>
    </w:r>
    <w:r w:rsidR="00E75971">
      <w:rPr>
        <w:rStyle w:val="Seitenzahl"/>
        <w:rFonts w:ascii="Arial" w:hAnsi="Arial" w:cs="Arial"/>
      </w:rPr>
      <w:instrText xml:space="preserve"> NUMPAGES </w:instrText>
    </w:r>
    <w:r w:rsidR="00E75971" w:rsidRPr="15826774">
      <w:rPr>
        <w:rStyle w:val="Seitenzahl"/>
        <w:rFonts w:ascii="Arial" w:hAnsi="Arial" w:cs="Arial"/>
      </w:rPr>
      <w:fldChar w:fldCharType="separate"/>
    </w:r>
    <w:r>
      <w:rPr>
        <w:rStyle w:val="Seitenzahl"/>
        <w:rFonts w:ascii="Arial" w:hAnsi="Arial" w:cs="Arial"/>
        <w:noProof/>
      </w:rPr>
      <w:t>3</w:t>
    </w:r>
    <w:r w:rsidR="00E75971" w:rsidRPr="15826774">
      <w:rPr>
        <w:rStyle w:val="Seitenzahl"/>
        <w:rFonts w:ascii="Arial" w:hAnsi="Arial" w:cs="Arial"/>
        <w:noProof/>
      </w:rPr>
      <w:fldChar w:fldCharType="end"/>
    </w:r>
    <w:r>
      <w:rPr>
        <w:rStyle w:val="Seitenzahl"/>
        <w:rFonts w:ascii="Arial" w:hAnsi="Arial" w:cs="Arial"/>
      </w:rPr>
      <w:t>, 0</w:t>
    </w:r>
    <w:r w:rsidR="00DE230F">
      <w:rPr>
        <w:rStyle w:val="Seitenzahl"/>
        <w:rFonts w:ascii="Arial" w:hAnsi="Arial" w:cs="Arial"/>
      </w:rPr>
      <w:t>3</w:t>
    </w:r>
    <w:r>
      <w:rPr>
        <w:rStyle w:val="Seitenzahl"/>
        <w:rFonts w:ascii="Arial" w:hAnsi="Arial" w:cs="Arial"/>
      </w:rPr>
      <w:t>.08</w:t>
    </w:r>
    <w:r w:rsidRPr="008F01FC">
      <w:rPr>
        <w:rStyle w:val="Seitenzahl"/>
        <w:rFonts w:ascii="Arial" w:hAnsi="Arial" w:cs="Arial"/>
      </w:rPr>
      <w:t>.202</w:t>
    </w:r>
    <w:r>
      <w:rPr>
        <w:rStyle w:val="Seitenzahl"/>
        <w:rFonts w:ascii="Arial" w:hAnsi="Arial" w:cs="Arial"/>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0E1DB" w14:textId="77777777" w:rsidR="00B34725" w:rsidRDefault="00B34725">
      <w:r>
        <w:separator/>
      </w:r>
    </w:p>
  </w:footnote>
  <w:footnote w:type="continuationSeparator" w:id="0">
    <w:p w14:paraId="468D3DF1" w14:textId="77777777" w:rsidR="00B34725" w:rsidRDefault="00B34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90EF3" w14:textId="77777777" w:rsidR="00394DD3" w:rsidRPr="00F85AED" w:rsidRDefault="00E75971" w:rsidP="00F85AED">
    <w:pPr>
      <w:pStyle w:val="Kopfzeile"/>
      <w:rPr>
        <w:rFonts w:ascii="Arial" w:hAnsi="Arial" w:cs="Arial"/>
        <w:color w:val="FF0000"/>
        <w:sz w:val="32"/>
      </w:rPr>
    </w:pPr>
    <w:r w:rsidRPr="00F85AED">
      <w:rPr>
        <w:rFonts w:ascii="Arial" w:hAnsi="Arial" w:cs="Arial"/>
        <w:color w:val="FF0000"/>
        <w:sz w:val="32"/>
      </w:rPr>
      <w:tab/>
    </w:r>
    <w:r w:rsidRPr="00F85AED">
      <w:rPr>
        <w:rFonts w:ascii="Arial" w:hAnsi="Arial" w:cs="Arial"/>
        <w:color w:val="FF0000"/>
        <w:sz w:val="32"/>
      </w:rPr>
      <w:tab/>
    </w:r>
    <w:r w:rsidRPr="00F85AED">
      <w:rPr>
        <w:rFonts w:ascii="Arial" w:hAnsi="Arial" w:cs="Arial"/>
        <w:noProof/>
        <w:color w:val="FF0000"/>
        <w:sz w:val="32"/>
        <w:shd w:val="clear" w:color="auto" w:fill="E6E6E6"/>
      </w:rPr>
      <w:drawing>
        <wp:inline distT="0" distB="0" distL="0" distR="0" wp14:anchorId="1BB22AD3" wp14:editId="1D2195C7">
          <wp:extent cx="1657350" cy="390525"/>
          <wp:effectExtent l="0" t="0" r="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85777"/>
    <w:multiLevelType w:val="multilevel"/>
    <w:tmpl w:val="8A5C7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000E0F"/>
    <w:multiLevelType w:val="multilevel"/>
    <w:tmpl w:val="FC48F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76318D"/>
    <w:multiLevelType w:val="multilevel"/>
    <w:tmpl w:val="52528D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2398646">
    <w:abstractNumId w:val="1"/>
  </w:num>
  <w:num w:numId="2" w16cid:durableId="1617518517">
    <w:abstractNumId w:val="0"/>
  </w:num>
  <w:num w:numId="3" w16cid:durableId="2442705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CD9"/>
    <w:rsid w:val="0000106F"/>
    <w:rsid w:val="00022432"/>
    <w:rsid w:val="000325F2"/>
    <w:rsid w:val="0003431D"/>
    <w:rsid w:val="0008117F"/>
    <w:rsid w:val="000C5DBD"/>
    <w:rsid w:val="001059E8"/>
    <w:rsid w:val="0016660F"/>
    <w:rsid w:val="00171D61"/>
    <w:rsid w:val="001726E6"/>
    <w:rsid w:val="00184586"/>
    <w:rsid w:val="001A1B7F"/>
    <w:rsid w:val="001A353A"/>
    <w:rsid w:val="001A6A89"/>
    <w:rsid w:val="001E3544"/>
    <w:rsid w:val="001E793E"/>
    <w:rsid w:val="00210BDF"/>
    <w:rsid w:val="0025324B"/>
    <w:rsid w:val="0027737E"/>
    <w:rsid w:val="002F17CE"/>
    <w:rsid w:val="00314711"/>
    <w:rsid w:val="00351E2F"/>
    <w:rsid w:val="00353EBC"/>
    <w:rsid w:val="003542C5"/>
    <w:rsid w:val="00363579"/>
    <w:rsid w:val="003C164F"/>
    <w:rsid w:val="003E505D"/>
    <w:rsid w:val="003F0FCB"/>
    <w:rsid w:val="004728E4"/>
    <w:rsid w:val="00487EF0"/>
    <w:rsid w:val="00587416"/>
    <w:rsid w:val="005C2310"/>
    <w:rsid w:val="006075F2"/>
    <w:rsid w:val="00617A91"/>
    <w:rsid w:val="0062518F"/>
    <w:rsid w:val="006377B1"/>
    <w:rsid w:val="006431F0"/>
    <w:rsid w:val="00651307"/>
    <w:rsid w:val="00651799"/>
    <w:rsid w:val="006631A0"/>
    <w:rsid w:val="00665CD5"/>
    <w:rsid w:val="00666957"/>
    <w:rsid w:val="0067243B"/>
    <w:rsid w:val="0068185F"/>
    <w:rsid w:val="006C156F"/>
    <w:rsid w:val="006E2619"/>
    <w:rsid w:val="006F02A2"/>
    <w:rsid w:val="00710CD9"/>
    <w:rsid w:val="00745F5F"/>
    <w:rsid w:val="00763BD4"/>
    <w:rsid w:val="00785EE6"/>
    <w:rsid w:val="00790805"/>
    <w:rsid w:val="007A245B"/>
    <w:rsid w:val="007A37DE"/>
    <w:rsid w:val="007C307C"/>
    <w:rsid w:val="007C4DCD"/>
    <w:rsid w:val="007C6FC6"/>
    <w:rsid w:val="007D72CE"/>
    <w:rsid w:val="007E1211"/>
    <w:rsid w:val="007F26B3"/>
    <w:rsid w:val="008104DB"/>
    <w:rsid w:val="0082482E"/>
    <w:rsid w:val="0083689F"/>
    <w:rsid w:val="008422A0"/>
    <w:rsid w:val="00851805"/>
    <w:rsid w:val="00873C71"/>
    <w:rsid w:val="0088566D"/>
    <w:rsid w:val="008E599A"/>
    <w:rsid w:val="008F01FC"/>
    <w:rsid w:val="00904E06"/>
    <w:rsid w:val="0095542E"/>
    <w:rsid w:val="00967945"/>
    <w:rsid w:val="009B1EB5"/>
    <w:rsid w:val="009B5427"/>
    <w:rsid w:val="00A359B9"/>
    <w:rsid w:val="00A801EF"/>
    <w:rsid w:val="00A942CA"/>
    <w:rsid w:val="00A97E48"/>
    <w:rsid w:val="00AB68B9"/>
    <w:rsid w:val="00AD02DC"/>
    <w:rsid w:val="00AE1F8F"/>
    <w:rsid w:val="00AF0C6B"/>
    <w:rsid w:val="00B03205"/>
    <w:rsid w:val="00B34725"/>
    <w:rsid w:val="00B60BBC"/>
    <w:rsid w:val="00B64BBF"/>
    <w:rsid w:val="00BB6E49"/>
    <w:rsid w:val="00C05152"/>
    <w:rsid w:val="00C10920"/>
    <w:rsid w:val="00C15BAA"/>
    <w:rsid w:val="00C259F3"/>
    <w:rsid w:val="00D16BF1"/>
    <w:rsid w:val="00DE230F"/>
    <w:rsid w:val="00E102F4"/>
    <w:rsid w:val="00E143D8"/>
    <w:rsid w:val="00E16E9D"/>
    <w:rsid w:val="00E40270"/>
    <w:rsid w:val="00E43823"/>
    <w:rsid w:val="00E53C11"/>
    <w:rsid w:val="00E75971"/>
    <w:rsid w:val="00E84070"/>
    <w:rsid w:val="00E9543F"/>
    <w:rsid w:val="00EA6A82"/>
    <w:rsid w:val="00EC1E5D"/>
    <w:rsid w:val="00EE3494"/>
    <w:rsid w:val="00EE60C9"/>
    <w:rsid w:val="00EF3011"/>
    <w:rsid w:val="00F2015E"/>
    <w:rsid w:val="00F341E8"/>
    <w:rsid w:val="00F36B72"/>
    <w:rsid w:val="00FC6231"/>
    <w:rsid w:val="00FE1F81"/>
    <w:rsid w:val="00FE3780"/>
    <w:rsid w:val="010424FE"/>
    <w:rsid w:val="012958ED"/>
    <w:rsid w:val="01811A08"/>
    <w:rsid w:val="01A3E1E0"/>
    <w:rsid w:val="01B1E7C3"/>
    <w:rsid w:val="02EF196A"/>
    <w:rsid w:val="0314CA56"/>
    <w:rsid w:val="039B893C"/>
    <w:rsid w:val="03DE4628"/>
    <w:rsid w:val="03E8A252"/>
    <w:rsid w:val="048E2B00"/>
    <w:rsid w:val="050BB1EA"/>
    <w:rsid w:val="06C4A0D7"/>
    <w:rsid w:val="06E5D330"/>
    <w:rsid w:val="07640B13"/>
    <w:rsid w:val="07E52D53"/>
    <w:rsid w:val="080CBA54"/>
    <w:rsid w:val="08359522"/>
    <w:rsid w:val="08A02CE9"/>
    <w:rsid w:val="09319E85"/>
    <w:rsid w:val="098ABCAD"/>
    <w:rsid w:val="0A201B65"/>
    <w:rsid w:val="0C7FD207"/>
    <w:rsid w:val="0D1ECF35"/>
    <w:rsid w:val="0D3AED30"/>
    <w:rsid w:val="0D4E142F"/>
    <w:rsid w:val="0E5FACE8"/>
    <w:rsid w:val="0F260CE8"/>
    <w:rsid w:val="0FCA838C"/>
    <w:rsid w:val="0FE7A7F8"/>
    <w:rsid w:val="10532611"/>
    <w:rsid w:val="108647BD"/>
    <w:rsid w:val="10C19296"/>
    <w:rsid w:val="10C4EC89"/>
    <w:rsid w:val="114346F3"/>
    <w:rsid w:val="1164094A"/>
    <w:rsid w:val="117B13D7"/>
    <w:rsid w:val="11B4D714"/>
    <w:rsid w:val="11F60B86"/>
    <w:rsid w:val="1297A979"/>
    <w:rsid w:val="12A581D4"/>
    <w:rsid w:val="13170356"/>
    <w:rsid w:val="131D5172"/>
    <w:rsid w:val="13F24DD7"/>
    <w:rsid w:val="14EB7324"/>
    <w:rsid w:val="1555A9FB"/>
    <w:rsid w:val="15826774"/>
    <w:rsid w:val="15E6F973"/>
    <w:rsid w:val="15EA5CB3"/>
    <w:rsid w:val="16A1496A"/>
    <w:rsid w:val="16DD6973"/>
    <w:rsid w:val="173E5464"/>
    <w:rsid w:val="1788B90A"/>
    <w:rsid w:val="17D03E98"/>
    <w:rsid w:val="17F09CED"/>
    <w:rsid w:val="191500BE"/>
    <w:rsid w:val="195064F3"/>
    <w:rsid w:val="1956B7F3"/>
    <w:rsid w:val="195FB885"/>
    <w:rsid w:val="1A59E3AF"/>
    <w:rsid w:val="1AB5C884"/>
    <w:rsid w:val="1B37458E"/>
    <w:rsid w:val="1B7EEE04"/>
    <w:rsid w:val="1BF9D5E9"/>
    <w:rsid w:val="1C8321D3"/>
    <w:rsid w:val="1D10194C"/>
    <w:rsid w:val="1D1460F8"/>
    <w:rsid w:val="1D14DFA4"/>
    <w:rsid w:val="1D95A64A"/>
    <w:rsid w:val="1DC33483"/>
    <w:rsid w:val="1EAF729C"/>
    <w:rsid w:val="1EB0B005"/>
    <w:rsid w:val="1F3176AB"/>
    <w:rsid w:val="1FDEF421"/>
    <w:rsid w:val="1FE894DC"/>
    <w:rsid w:val="1FEA7E3A"/>
    <w:rsid w:val="20968EEE"/>
    <w:rsid w:val="20BDDDB8"/>
    <w:rsid w:val="2169779F"/>
    <w:rsid w:val="21D59DF2"/>
    <w:rsid w:val="22D4C18E"/>
    <w:rsid w:val="22D6DAFC"/>
    <w:rsid w:val="239CAAC6"/>
    <w:rsid w:val="23D2F7F7"/>
    <w:rsid w:val="23DEAD78"/>
    <w:rsid w:val="24FDE472"/>
    <w:rsid w:val="25886740"/>
    <w:rsid w:val="25942317"/>
    <w:rsid w:val="25CE1970"/>
    <w:rsid w:val="25F959CA"/>
    <w:rsid w:val="2600DA51"/>
    <w:rsid w:val="26074526"/>
    <w:rsid w:val="26492A6B"/>
    <w:rsid w:val="2690EF79"/>
    <w:rsid w:val="26C493AF"/>
    <w:rsid w:val="273C4925"/>
    <w:rsid w:val="2773FF52"/>
    <w:rsid w:val="278CD1C8"/>
    <w:rsid w:val="279CAAB2"/>
    <w:rsid w:val="27A64886"/>
    <w:rsid w:val="27C27548"/>
    <w:rsid w:val="27EC5C70"/>
    <w:rsid w:val="2853E9FB"/>
    <w:rsid w:val="28FE8BDF"/>
    <w:rsid w:val="29748984"/>
    <w:rsid w:val="2989AF14"/>
    <w:rsid w:val="29B67D5A"/>
    <w:rsid w:val="29F5BC2C"/>
    <w:rsid w:val="2A0C0219"/>
    <w:rsid w:val="2A2EEC35"/>
    <w:rsid w:val="2A30545A"/>
    <w:rsid w:val="2A4FEA01"/>
    <w:rsid w:val="2A6A4AEB"/>
    <w:rsid w:val="2AD44B74"/>
    <w:rsid w:val="2AD47929"/>
    <w:rsid w:val="2C3F6F81"/>
    <w:rsid w:val="2C540334"/>
    <w:rsid w:val="2C701BD5"/>
    <w:rsid w:val="2CB049FF"/>
    <w:rsid w:val="2D662C02"/>
    <w:rsid w:val="2D9B4C74"/>
    <w:rsid w:val="2E1F3D16"/>
    <w:rsid w:val="2E8A157F"/>
    <w:rsid w:val="2F4F87FB"/>
    <w:rsid w:val="2F79838B"/>
    <w:rsid w:val="2F97E3AD"/>
    <w:rsid w:val="2FA7BC97"/>
    <w:rsid w:val="3002EED3"/>
    <w:rsid w:val="317F9B69"/>
    <w:rsid w:val="328C45C8"/>
    <w:rsid w:val="33260E75"/>
    <w:rsid w:val="344726C8"/>
    <w:rsid w:val="345EC835"/>
    <w:rsid w:val="34831B40"/>
    <w:rsid w:val="349B4EA2"/>
    <w:rsid w:val="361EABBE"/>
    <w:rsid w:val="361EEBA1"/>
    <w:rsid w:val="36357654"/>
    <w:rsid w:val="3649411E"/>
    <w:rsid w:val="367DDD72"/>
    <w:rsid w:val="36903DD0"/>
    <w:rsid w:val="36A77AC7"/>
    <w:rsid w:val="3725BF3C"/>
    <w:rsid w:val="377CE48C"/>
    <w:rsid w:val="37D1F641"/>
    <w:rsid w:val="3821F3CC"/>
    <w:rsid w:val="38539684"/>
    <w:rsid w:val="38CE55AA"/>
    <w:rsid w:val="38F66A41"/>
    <w:rsid w:val="39A6970B"/>
    <w:rsid w:val="3A1D9F05"/>
    <w:rsid w:val="3AB8886F"/>
    <w:rsid w:val="3B077116"/>
    <w:rsid w:val="3BA09D7A"/>
    <w:rsid w:val="3BC509D4"/>
    <w:rsid w:val="3C31C332"/>
    <w:rsid w:val="3CB1A320"/>
    <w:rsid w:val="3CE6192E"/>
    <w:rsid w:val="3D0F8FC1"/>
    <w:rsid w:val="3F259FF2"/>
    <w:rsid w:val="3F7AB9C0"/>
    <w:rsid w:val="3FCCF5BC"/>
    <w:rsid w:val="403858D5"/>
    <w:rsid w:val="4043D02E"/>
    <w:rsid w:val="40544158"/>
    <w:rsid w:val="4195FE9C"/>
    <w:rsid w:val="42721F0A"/>
    <w:rsid w:val="42FCA842"/>
    <w:rsid w:val="42FD6EA9"/>
    <w:rsid w:val="4369A055"/>
    <w:rsid w:val="439640DB"/>
    <w:rsid w:val="4427575E"/>
    <w:rsid w:val="44A859ED"/>
    <w:rsid w:val="44D065DD"/>
    <w:rsid w:val="4588F337"/>
    <w:rsid w:val="45B62C36"/>
    <w:rsid w:val="45D12191"/>
    <w:rsid w:val="462EC139"/>
    <w:rsid w:val="48FFE163"/>
    <w:rsid w:val="496661FB"/>
    <w:rsid w:val="49B5567F"/>
    <w:rsid w:val="49B56E59"/>
    <w:rsid w:val="49E75A77"/>
    <w:rsid w:val="4A333C0C"/>
    <w:rsid w:val="4A58F638"/>
    <w:rsid w:val="4AF0E5E5"/>
    <w:rsid w:val="4B9A57FA"/>
    <w:rsid w:val="4BE31B24"/>
    <w:rsid w:val="4C0F5A69"/>
    <w:rsid w:val="4C1A297F"/>
    <w:rsid w:val="4C2407BC"/>
    <w:rsid w:val="4C7F465A"/>
    <w:rsid w:val="4C84B90C"/>
    <w:rsid w:val="4CB36BD2"/>
    <w:rsid w:val="4DAF4E21"/>
    <w:rsid w:val="4EBA99C4"/>
    <w:rsid w:val="4F220203"/>
    <w:rsid w:val="4F2E8DD0"/>
    <w:rsid w:val="4FC35B57"/>
    <w:rsid w:val="4FF6A7D4"/>
    <w:rsid w:val="503D41C8"/>
    <w:rsid w:val="50673D58"/>
    <w:rsid w:val="506B1110"/>
    <w:rsid w:val="5135A9DD"/>
    <w:rsid w:val="5194057B"/>
    <w:rsid w:val="51ACE552"/>
    <w:rsid w:val="51E8A4A6"/>
    <w:rsid w:val="51F1BEAB"/>
    <w:rsid w:val="523E7E92"/>
    <w:rsid w:val="524FD9C6"/>
    <w:rsid w:val="528F31EA"/>
    <w:rsid w:val="535D2913"/>
    <w:rsid w:val="5366A413"/>
    <w:rsid w:val="538E0AE7"/>
    <w:rsid w:val="53DF4C81"/>
    <w:rsid w:val="559C1070"/>
    <w:rsid w:val="55BA6006"/>
    <w:rsid w:val="55F5672B"/>
    <w:rsid w:val="56B64255"/>
    <w:rsid w:val="56C5ABA9"/>
    <w:rsid w:val="5725CDCB"/>
    <w:rsid w:val="5733F3AC"/>
    <w:rsid w:val="5757D336"/>
    <w:rsid w:val="58E6BD09"/>
    <w:rsid w:val="58FEC8E0"/>
    <w:rsid w:val="5A9CA98D"/>
    <w:rsid w:val="5ADF02A4"/>
    <w:rsid w:val="5AFD825E"/>
    <w:rsid w:val="5B546AD1"/>
    <w:rsid w:val="5C0FBAFC"/>
    <w:rsid w:val="5C8A6CC0"/>
    <w:rsid w:val="5DE42A97"/>
    <w:rsid w:val="5E3E8436"/>
    <w:rsid w:val="5F722423"/>
    <w:rsid w:val="5FB24E1F"/>
    <w:rsid w:val="6040A3AB"/>
    <w:rsid w:val="606FFE50"/>
    <w:rsid w:val="60AC072D"/>
    <w:rsid w:val="60CB4714"/>
    <w:rsid w:val="61917588"/>
    <w:rsid w:val="61AB60FB"/>
    <w:rsid w:val="629D201D"/>
    <w:rsid w:val="6330B8C0"/>
    <w:rsid w:val="6434BEA1"/>
    <w:rsid w:val="6473D70A"/>
    <w:rsid w:val="64DAC49D"/>
    <w:rsid w:val="64E95EAF"/>
    <w:rsid w:val="64FC53E3"/>
    <w:rsid w:val="65029764"/>
    <w:rsid w:val="652EF611"/>
    <w:rsid w:val="655C5CD9"/>
    <w:rsid w:val="65877257"/>
    <w:rsid w:val="6671CEEA"/>
    <w:rsid w:val="672342B8"/>
    <w:rsid w:val="67347770"/>
    <w:rsid w:val="6785FE08"/>
    <w:rsid w:val="685778C3"/>
    <w:rsid w:val="686D883A"/>
    <w:rsid w:val="687D29AF"/>
    <w:rsid w:val="689D91A6"/>
    <w:rsid w:val="68FCBD2F"/>
    <w:rsid w:val="69451328"/>
    <w:rsid w:val="69523A6A"/>
    <w:rsid w:val="69E1DB7C"/>
    <w:rsid w:val="6A3FFAC8"/>
    <w:rsid w:val="6AB42EC0"/>
    <w:rsid w:val="6AB78015"/>
    <w:rsid w:val="6B1A3213"/>
    <w:rsid w:val="6B4E2CED"/>
    <w:rsid w:val="6B7AC850"/>
    <w:rsid w:val="6BB08648"/>
    <w:rsid w:val="6C2F93F7"/>
    <w:rsid w:val="6C6290DE"/>
    <w:rsid w:val="6C693077"/>
    <w:rsid w:val="6D1880D2"/>
    <w:rsid w:val="6DA73E67"/>
    <w:rsid w:val="6DB2A50D"/>
    <w:rsid w:val="6DDE36B8"/>
    <w:rsid w:val="6E1D267F"/>
    <w:rsid w:val="6F211A3E"/>
    <w:rsid w:val="6FACB56E"/>
    <w:rsid w:val="70988ADB"/>
    <w:rsid w:val="70EA9C1A"/>
    <w:rsid w:val="71087B4F"/>
    <w:rsid w:val="727B2BD8"/>
    <w:rsid w:val="72A44BB0"/>
    <w:rsid w:val="72CF2009"/>
    <w:rsid w:val="73150762"/>
    <w:rsid w:val="73F21104"/>
    <w:rsid w:val="74032FBB"/>
    <w:rsid w:val="7532E2E5"/>
    <w:rsid w:val="754C5FF8"/>
    <w:rsid w:val="75DBEC72"/>
    <w:rsid w:val="75E47D2D"/>
    <w:rsid w:val="76444C41"/>
    <w:rsid w:val="76A2F492"/>
    <w:rsid w:val="76CFFEF6"/>
    <w:rsid w:val="78346339"/>
    <w:rsid w:val="786A83A7"/>
    <w:rsid w:val="78DD2469"/>
    <w:rsid w:val="7A579D8C"/>
    <w:rsid w:val="7AADB26D"/>
    <w:rsid w:val="7AAF5D95"/>
    <w:rsid w:val="7AC6C6E7"/>
    <w:rsid w:val="7B0B8F05"/>
    <w:rsid w:val="7B4D29E0"/>
    <w:rsid w:val="7BDBB6BE"/>
    <w:rsid w:val="7C21B4FB"/>
    <w:rsid w:val="7C2725D6"/>
    <w:rsid w:val="7C33DD01"/>
    <w:rsid w:val="7C628BE4"/>
    <w:rsid w:val="7CB8BFAF"/>
    <w:rsid w:val="7D6F575C"/>
    <w:rsid w:val="7DB0958C"/>
    <w:rsid w:val="7DC2F637"/>
    <w:rsid w:val="7DF30A84"/>
    <w:rsid w:val="7E803AE4"/>
    <w:rsid w:val="7EA05973"/>
    <w:rsid w:val="7F15312E"/>
    <w:rsid w:val="7F5EC698"/>
    <w:rsid w:val="7FC664E1"/>
    <w:rsid w:val="7FEDBDFA"/>
    <w:rsid w:val="7FF060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A06C2"/>
  <w15:chartTrackingRefBased/>
  <w15:docId w15:val="{D2AD0CA9-989F-438C-9456-66456436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10CD9"/>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377B1"/>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berschrift3">
    <w:name w:val="heading 3"/>
    <w:basedOn w:val="Standard"/>
    <w:next w:val="Standard"/>
    <w:link w:val="berschrift3Zchn"/>
    <w:uiPriority w:val="9"/>
    <w:unhideWhenUsed/>
    <w:qFormat/>
    <w:rsid w:val="006377B1"/>
    <w:pPr>
      <w:keepNext/>
      <w:keepLines/>
      <w:spacing w:before="40" w:line="259" w:lineRule="auto"/>
      <w:outlineLvl w:val="2"/>
    </w:pPr>
    <w:rPr>
      <w:rFonts w:asciiTheme="majorHAnsi" w:eastAsiaTheme="majorEastAsia" w:hAnsiTheme="majorHAnsi" w:cstheme="majorBidi"/>
      <w:color w:val="1F4D78" w:themeColor="accent1" w:themeShade="7F"/>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10CD9"/>
    <w:pPr>
      <w:tabs>
        <w:tab w:val="center" w:pos="4536"/>
        <w:tab w:val="right" w:pos="9072"/>
      </w:tabs>
    </w:pPr>
  </w:style>
  <w:style w:type="character" w:customStyle="1" w:styleId="KopfzeileZchn">
    <w:name w:val="Kopfzeile Zchn"/>
    <w:basedOn w:val="Absatz-Standardschriftart"/>
    <w:link w:val="Kopfzeile"/>
    <w:uiPriority w:val="99"/>
    <w:rsid w:val="00710CD9"/>
    <w:rPr>
      <w:rFonts w:ascii="Times New Roman" w:eastAsia="Times New Roman" w:hAnsi="Times New Roman" w:cs="Times New Roman"/>
      <w:sz w:val="20"/>
      <w:szCs w:val="20"/>
      <w:lang w:eastAsia="de-DE"/>
    </w:rPr>
  </w:style>
  <w:style w:type="paragraph" w:styleId="Fuzeile">
    <w:name w:val="footer"/>
    <w:basedOn w:val="Standard"/>
    <w:link w:val="FuzeileZchn"/>
    <w:uiPriority w:val="99"/>
    <w:rsid w:val="00710CD9"/>
    <w:pPr>
      <w:tabs>
        <w:tab w:val="center" w:pos="4536"/>
        <w:tab w:val="right" w:pos="9072"/>
      </w:tabs>
    </w:pPr>
  </w:style>
  <w:style w:type="character" w:customStyle="1" w:styleId="FuzeileZchn">
    <w:name w:val="Fußzeile Zchn"/>
    <w:basedOn w:val="Absatz-Standardschriftart"/>
    <w:link w:val="Fuzeile"/>
    <w:uiPriority w:val="99"/>
    <w:rsid w:val="00710CD9"/>
    <w:rPr>
      <w:rFonts w:ascii="Times New Roman" w:eastAsia="Times New Roman" w:hAnsi="Times New Roman" w:cs="Times New Roman"/>
      <w:sz w:val="20"/>
      <w:szCs w:val="20"/>
      <w:lang w:eastAsia="de-DE"/>
    </w:rPr>
  </w:style>
  <w:style w:type="character" w:styleId="Seitenzahl">
    <w:name w:val="page number"/>
    <w:basedOn w:val="Absatz-Standardschriftart"/>
    <w:uiPriority w:val="99"/>
    <w:rsid w:val="00710CD9"/>
    <w:rPr>
      <w:rFonts w:ascii="Times New Roman" w:hAnsi="Times New Roman" w:cs="Times New Roman"/>
    </w:rPr>
  </w:style>
  <w:style w:type="paragraph" w:styleId="StandardWeb">
    <w:name w:val="Normal (Web)"/>
    <w:basedOn w:val="Standard"/>
    <w:uiPriority w:val="99"/>
    <w:unhideWhenUsed/>
    <w:rsid w:val="00710CD9"/>
    <w:pPr>
      <w:spacing w:before="100" w:beforeAutospacing="1" w:after="100" w:afterAutospacing="1"/>
    </w:pPr>
    <w:rPr>
      <w:sz w:val="24"/>
      <w:szCs w:val="24"/>
    </w:rPr>
  </w:style>
  <w:style w:type="character" w:styleId="Kommentarzeichen">
    <w:name w:val="annotation reference"/>
    <w:basedOn w:val="Absatz-Standardschriftart"/>
    <w:uiPriority w:val="99"/>
    <w:semiHidden/>
    <w:unhideWhenUsed/>
    <w:rsid w:val="007E1211"/>
    <w:rPr>
      <w:sz w:val="16"/>
      <w:szCs w:val="16"/>
    </w:rPr>
  </w:style>
  <w:style w:type="paragraph" w:styleId="Kommentartext">
    <w:name w:val="annotation text"/>
    <w:basedOn w:val="Standard"/>
    <w:link w:val="KommentartextZchn"/>
    <w:uiPriority w:val="99"/>
    <w:semiHidden/>
    <w:unhideWhenUsed/>
    <w:rsid w:val="007E1211"/>
  </w:style>
  <w:style w:type="character" w:customStyle="1" w:styleId="KommentartextZchn">
    <w:name w:val="Kommentartext Zchn"/>
    <w:basedOn w:val="Absatz-Standardschriftart"/>
    <w:link w:val="Kommentartext"/>
    <w:uiPriority w:val="99"/>
    <w:semiHidden/>
    <w:rsid w:val="007E121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E1211"/>
    <w:rPr>
      <w:b/>
      <w:bCs/>
    </w:rPr>
  </w:style>
  <w:style w:type="character" w:customStyle="1" w:styleId="KommentarthemaZchn">
    <w:name w:val="Kommentarthema Zchn"/>
    <w:basedOn w:val="KommentartextZchn"/>
    <w:link w:val="Kommentarthema"/>
    <w:uiPriority w:val="99"/>
    <w:semiHidden/>
    <w:rsid w:val="007E1211"/>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7E12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1211"/>
    <w:rPr>
      <w:rFonts w:ascii="Segoe UI" w:eastAsia="Times New Roman" w:hAnsi="Segoe UI" w:cs="Segoe UI"/>
      <w:sz w:val="18"/>
      <w:szCs w:val="18"/>
      <w:lang w:eastAsia="de-DE"/>
    </w:rPr>
  </w:style>
  <w:style w:type="paragraph" w:customStyle="1" w:styleId="paragraph">
    <w:name w:val="paragraph"/>
    <w:basedOn w:val="Standard"/>
    <w:rsid w:val="00FE1F81"/>
    <w:pPr>
      <w:spacing w:before="100" w:beforeAutospacing="1" w:after="100" w:afterAutospacing="1"/>
    </w:pPr>
    <w:rPr>
      <w:sz w:val="24"/>
      <w:szCs w:val="24"/>
    </w:rPr>
  </w:style>
  <w:style w:type="character" w:customStyle="1" w:styleId="normaltextrun">
    <w:name w:val="normaltextrun"/>
    <w:basedOn w:val="Absatz-Standardschriftart"/>
    <w:rsid w:val="00FE1F81"/>
  </w:style>
  <w:style w:type="character" w:customStyle="1" w:styleId="tabchar">
    <w:name w:val="tabchar"/>
    <w:basedOn w:val="Absatz-Standardschriftart"/>
    <w:uiPriority w:val="1"/>
    <w:rsid w:val="00FE1F81"/>
  </w:style>
  <w:style w:type="character" w:customStyle="1" w:styleId="eop">
    <w:name w:val="eop"/>
    <w:basedOn w:val="Absatz-Standardschriftart"/>
    <w:rsid w:val="00FE1F81"/>
  </w:style>
  <w:style w:type="character" w:customStyle="1" w:styleId="scxw144892089">
    <w:name w:val="scxw144892089"/>
    <w:basedOn w:val="Absatz-Standardschriftart"/>
    <w:rsid w:val="001A6A89"/>
  </w:style>
  <w:style w:type="character" w:customStyle="1" w:styleId="berschrift1Zchn">
    <w:name w:val="Überschrift 1 Zchn"/>
    <w:basedOn w:val="Absatz-Standardschriftart"/>
    <w:link w:val="berschrift1"/>
    <w:uiPriority w:val="9"/>
    <w:rsid w:val="006377B1"/>
    <w:rPr>
      <w:rFonts w:asciiTheme="majorHAnsi" w:eastAsiaTheme="majorEastAsia" w:hAnsiTheme="majorHAnsi" w:cstheme="majorBidi"/>
      <w:color w:val="2E74B5" w:themeColor="accent1" w:themeShade="BF"/>
      <w:sz w:val="32"/>
      <w:szCs w:val="32"/>
    </w:rPr>
  </w:style>
  <w:style w:type="character" w:customStyle="1" w:styleId="berschrift3Zchn">
    <w:name w:val="Überschrift 3 Zchn"/>
    <w:basedOn w:val="Absatz-Standardschriftart"/>
    <w:link w:val="berschrift3"/>
    <w:uiPriority w:val="9"/>
    <w:rsid w:val="006377B1"/>
    <w:rPr>
      <w:rFonts w:asciiTheme="majorHAnsi" w:eastAsiaTheme="majorEastAsia" w:hAnsiTheme="majorHAnsi" w:cstheme="majorBidi"/>
      <w:color w:val="1F4D78" w:themeColor="accent1" w:themeShade="7F"/>
      <w:sz w:val="24"/>
      <w:szCs w:val="24"/>
    </w:rPr>
  </w:style>
  <w:style w:type="paragraph" w:styleId="Listenabsatz">
    <w:name w:val="List Paragraph"/>
    <w:basedOn w:val="Standard"/>
    <w:uiPriority w:val="34"/>
    <w:qFormat/>
    <w:rsid w:val="006377B1"/>
    <w:pPr>
      <w:spacing w:before="100" w:beforeAutospacing="1" w:after="100" w:afterAutospacing="1"/>
    </w:pPr>
    <w:rPr>
      <w:sz w:val="24"/>
      <w:szCs w:val="24"/>
    </w:rPr>
  </w:style>
  <w:style w:type="paragraph" w:styleId="Beschriftung">
    <w:name w:val="caption"/>
    <w:basedOn w:val="Standard"/>
    <w:next w:val="Standard"/>
    <w:uiPriority w:val="35"/>
    <w:unhideWhenUsed/>
    <w:qFormat/>
    <w:rsid w:val="006377B1"/>
    <w:pPr>
      <w:spacing w:after="200"/>
    </w:pPr>
    <w:rPr>
      <w:rFonts w:asciiTheme="minorHAnsi" w:eastAsiaTheme="minorHAnsi" w:hAnsiTheme="minorHAnsi" w:cstheme="minorBidi"/>
      <w:i/>
      <w:iCs/>
      <w:color w:val="44546A" w:themeColor="text2"/>
      <w:sz w:val="18"/>
      <w:szCs w:val="18"/>
      <w:lang w:eastAsia="en-US"/>
    </w:rPr>
  </w:style>
  <w:style w:type="paragraph" w:styleId="berarbeitung">
    <w:name w:val="Revision"/>
    <w:hidden/>
    <w:uiPriority w:val="99"/>
    <w:semiHidden/>
    <w:rsid w:val="007A245B"/>
    <w:pPr>
      <w:spacing w:after="0" w:line="240" w:lineRule="auto"/>
    </w:pPr>
    <w:rPr>
      <w:rFonts w:ascii="Times New Roman" w:eastAsia="Times New Roman" w:hAnsi="Times New Roman" w:cs="Times New Roman"/>
      <w:sz w:val="20"/>
      <w:szCs w:val="20"/>
      <w:lang w:eastAsia="de-DE"/>
    </w:rPr>
  </w:style>
  <w:style w:type="character" w:customStyle="1" w:styleId="Erwhnung1">
    <w:name w:val="Erwähnung1"/>
    <w:basedOn w:val="Absatz-Standardschriftart"/>
    <w:uiPriority w:val="99"/>
    <w:unhideWhenUsed/>
    <w:rPr>
      <w:color w:val="2B579A"/>
      <w:shd w:val="clear" w:color="auto" w:fill="E6E6E6"/>
    </w:rPr>
  </w:style>
  <w:style w:type="character" w:styleId="Hyperlink">
    <w:name w:val="Hyperlink"/>
    <w:basedOn w:val="Absatz-Standardschriftart"/>
    <w:uiPriority w:val="99"/>
    <w:unhideWhenUsed/>
    <w:rsid w:val="0088566D"/>
    <w:rPr>
      <w:color w:val="0563C1" w:themeColor="hyperlink"/>
      <w:u w:val="single"/>
    </w:rPr>
  </w:style>
  <w:style w:type="character" w:customStyle="1" w:styleId="scxw66168183">
    <w:name w:val="scxw66168183"/>
    <w:basedOn w:val="Absatz-Standardschriftart"/>
    <w:rsid w:val="006669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7325">
      <w:bodyDiv w:val="1"/>
      <w:marLeft w:val="0"/>
      <w:marRight w:val="0"/>
      <w:marTop w:val="0"/>
      <w:marBottom w:val="0"/>
      <w:divBdr>
        <w:top w:val="none" w:sz="0" w:space="0" w:color="auto"/>
        <w:left w:val="none" w:sz="0" w:space="0" w:color="auto"/>
        <w:bottom w:val="none" w:sz="0" w:space="0" w:color="auto"/>
        <w:right w:val="none" w:sz="0" w:space="0" w:color="auto"/>
      </w:divBdr>
      <w:divsChild>
        <w:div w:id="443354019">
          <w:marLeft w:val="0"/>
          <w:marRight w:val="0"/>
          <w:marTop w:val="0"/>
          <w:marBottom w:val="0"/>
          <w:divBdr>
            <w:top w:val="none" w:sz="0" w:space="0" w:color="auto"/>
            <w:left w:val="none" w:sz="0" w:space="0" w:color="auto"/>
            <w:bottom w:val="none" w:sz="0" w:space="0" w:color="auto"/>
            <w:right w:val="none" w:sz="0" w:space="0" w:color="auto"/>
          </w:divBdr>
        </w:div>
      </w:divsChild>
    </w:div>
    <w:div w:id="442309595">
      <w:bodyDiv w:val="1"/>
      <w:marLeft w:val="0"/>
      <w:marRight w:val="0"/>
      <w:marTop w:val="0"/>
      <w:marBottom w:val="0"/>
      <w:divBdr>
        <w:top w:val="none" w:sz="0" w:space="0" w:color="auto"/>
        <w:left w:val="none" w:sz="0" w:space="0" w:color="auto"/>
        <w:bottom w:val="none" w:sz="0" w:space="0" w:color="auto"/>
        <w:right w:val="none" w:sz="0" w:space="0" w:color="auto"/>
      </w:divBdr>
      <w:divsChild>
        <w:div w:id="776563774">
          <w:marLeft w:val="0"/>
          <w:marRight w:val="0"/>
          <w:marTop w:val="0"/>
          <w:marBottom w:val="0"/>
          <w:divBdr>
            <w:top w:val="none" w:sz="0" w:space="0" w:color="auto"/>
            <w:left w:val="none" w:sz="0" w:space="0" w:color="auto"/>
            <w:bottom w:val="none" w:sz="0" w:space="0" w:color="auto"/>
            <w:right w:val="none" w:sz="0" w:space="0" w:color="auto"/>
          </w:divBdr>
        </w:div>
        <w:div w:id="590821123">
          <w:marLeft w:val="0"/>
          <w:marRight w:val="0"/>
          <w:marTop w:val="0"/>
          <w:marBottom w:val="0"/>
          <w:divBdr>
            <w:top w:val="none" w:sz="0" w:space="0" w:color="auto"/>
            <w:left w:val="none" w:sz="0" w:space="0" w:color="auto"/>
            <w:bottom w:val="none" w:sz="0" w:space="0" w:color="auto"/>
            <w:right w:val="none" w:sz="0" w:space="0" w:color="auto"/>
          </w:divBdr>
        </w:div>
        <w:div w:id="35006873">
          <w:marLeft w:val="0"/>
          <w:marRight w:val="0"/>
          <w:marTop w:val="0"/>
          <w:marBottom w:val="0"/>
          <w:divBdr>
            <w:top w:val="none" w:sz="0" w:space="0" w:color="auto"/>
            <w:left w:val="none" w:sz="0" w:space="0" w:color="auto"/>
            <w:bottom w:val="none" w:sz="0" w:space="0" w:color="auto"/>
            <w:right w:val="none" w:sz="0" w:space="0" w:color="auto"/>
          </w:divBdr>
        </w:div>
        <w:div w:id="1839614797">
          <w:marLeft w:val="0"/>
          <w:marRight w:val="0"/>
          <w:marTop w:val="0"/>
          <w:marBottom w:val="0"/>
          <w:divBdr>
            <w:top w:val="none" w:sz="0" w:space="0" w:color="auto"/>
            <w:left w:val="none" w:sz="0" w:space="0" w:color="auto"/>
            <w:bottom w:val="none" w:sz="0" w:space="0" w:color="auto"/>
            <w:right w:val="none" w:sz="0" w:space="0" w:color="auto"/>
          </w:divBdr>
        </w:div>
        <w:div w:id="1486124708">
          <w:marLeft w:val="0"/>
          <w:marRight w:val="0"/>
          <w:marTop w:val="0"/>
          <w:marBottom w:val="0"/>
          <w:divBdr>
            <w:top w:val="none" w:sz="0" w:space="0" w:color="auto"/>
            <w:left w:val="none" w:sz="0" w:space="0" w:color="auto"/>
            <w:bottom w:val="none" w:sz="0" w:space="0" w:color="auto"/>
            <w:right w:val="none" w:sz="0" w:space="0" w:color="auto"/>
          </w:divBdr>
        </w:div>
        <w:div w:id="441926159">
          <w:marLeft w:val="0"/>
          <w:marRight w:val="0"/>
          <w:marTop w:val="0"/>
          <w:marBottom w:val="0"/>
          <w:divBdr>
            <w:top w:val="none" w:sz="0" w:space="0" w:color="auto"/>
            <w:left w:val="none" w:sz="0" w:space="0" w:color="auto"/>
            <w:bottom w:val="none" w:sz="0" w:space="0" w:color="auto"/>
            <w:right w:val="none" w:sz="0" w:space="0" w:color="auto"/>
          </w:divBdr>
        </w:div>
        <w:div w:id="1525050505">
          <w:marLeft w:val="0"/>
          <w:marRight w:val="0"/>
          <w:marTop w:val="0"/>
          <w:marBottom w:val="0"/>
          <w:divBdr>
            <w:top w:val="none" w:sz="0" w:space="0" w:color="auto"/>
            <w:left w:val="none" w:sz="0" w:space="0" w:color="auto"/>
            <w:bottom w:val="none" w:sz="0" w:space="0" w:color="auto"/>
            <w:right w:val="none" w:sz="0" w:space="0" w:color="auto"/>
          </w:divBdr>
        </w:div>
        <w:div w:id="1919634320">
          <w:marLeft w:val="0"/>
          <w:marRight w:val="0"/>
          <w:marTop w:val="0"/>
          <w:marBottom w:val="0"/>
          <w:divBdr>
            <w:top w:val="none" w:sz="0" w:space="0" w:color="auto"/>
            <w:left w:val="none" w:sz="0" w:space="0" w:color="auto"/>
            <w:bottom w:val="none" w:sz="0" w:space="0" w:color="auto"/>
            <w:right w:val="none" w:sz="0" w:space="0" w:color="auto"/>
          </w:divBdr>
        </w:div>
        <w:div w:id="1945920780">
          <w:marLeft w:val="0"/>
          <w:marRight w:val="0"/>
          <w:marTop w:val="0"/>
          <w:marBottom w:val="0"/>
          <w:divBdr>
            <w:top w:val="none" w:sz="0" w:space="0" w:color="auto"/>
            <w:left w:val="none" w:sz="0" w:space="0" w:color="auto"/>
            <w:bottom w:val="none" w:sz="0" w:space="0" w:color="auto"/>
            <w:right w:val="none" w:sz="0" w:space="0" w:color="auto"/>
          </w:divBdr>
        </w:div>
      </w:divsChild>
    </w:div>
    <w:div w:id="522131084">
      <w:bodyDiv w:val="1"/>
      <w:marLeft w:val="0"/>
      <w:marRight w:val="0"/>
      <w:marTop w:val="0"/>
      <w:marBottom w:val="0"/>
      <w:divBdr>
        <w:top w:val="none" w:sz="0" w:space="0" w:color="auto"/>
        <w:left w:val="none" w:sz="0" w:space="0" w:color="auto"/>
        <w:bottom w:val="none" w:sz="0" w:space="0" w:color="auto"/>
        <w:right w:val="none" w:sz="0" w:space="0" w:color="auto"/>
      </w:divBdr>
      <w:divsChild>
        <w:div w:id="1719861571">
          <w:marLeft w:val="0"/>
          <w:marRight w:val="0"/>
          <w:marTop w:val="0"/>
          <w:marBottom w:val="0"/>
          <w:divBdr>
            <w:top w:val="none" w:sz="0" w:space="0" w:color="auto"/>
            <w:left w:val="none" w:sz="0" w:space="0" w:color="auto"/>
            <w:bottom w:val="none" w:sz="0" w:space="0" w:color="auto"/>
            <w:right w:val="none" w:sz="0" w:space="0" w:color="auto"/>
          </w:divBdr>
        </w:div>
        <w:div w:id="16738318">
          <w:marLeft w:val="0"/>
          <w:marRight w:val="0"/>
          <w:marTop w:val="0"/>
          <w:marBottom w:val="0"/>
          <w:divBdr>
            <w:top w:val="none" w:sz="0" w:space="0" w:color="auto"/>
            <w:left w:val="none" w:sz="0" w:space="0" w:color="auto"/>
            <w:bottom w:val="none" w:sz="0" w:space="0" w:color="auto"/>
            <w:right w:val="none" w:sz="0" w:space="0" w:color="auto"/>
          </w:divBdr>
        </w:div>
        <w:div w:id="2025932272">
          <w:marLeft w:val="0"/>
          <w:marRight w:val="0"/>
          <w:marTop w:val="0"/>
          <w:marBottom w:val="0"/>
          <w:divBdr>
            <w:top w:val="none" w:sz="0" w:space="0" w:color="auto"/>
            <w:left w:val="none" w:sz="0" w:space="0" w:color="auto"/>
            <w:bottom w:val="none" w:sz="0" w:space="0" w:color="auto"/>
            <w:right w:val="none" w:sz="0" w:space="0" w:color="auto"/>
          </w:divBdr>
        </w:div>
        <w:div w:id="384066329">
          <w:marLeft w:val="0"/>
          <w:marRight w:val="0"/>
          <w:marTop w:val="0"/>
          <w:marBottom w:val="0"/>
          <w:divBdr>
            <w:top w:val="none" w:sz="0" w:space="0" w:color="auto"/>
            <w:left w:val="none" w:sz="0" w:space="0" w:color="auto"/>
            <w:bottom w:val="none" w:sz="0" w:space="0" w:color="auto"/>
            <w:right w:val="none" w:sz="0" w:space="0" w:color="auto"/>
          </w:divBdr>
        </w:div>
        <w:div w:id="1412311055">
          <w:marLeft w:val="0"/>
          <w:marRight w:val="0"/>
          <w:marTop w:val="0"/>
          <w:marBottom w:val="0"/>
          <w:divBdr>
            <w:top w:val="none" w:sz="0" w:space="0" w:color="auto"/>
            <w:left w:val="none" w:sz="0" w:space="0" w:color="auto"/>
            <w:bottom w:val="none" w:sz="0" w:space="0" w:color="auto"/>
            <w:right w:val="none" w:sz="0" w:space="0" w:color="auto"/>
          </w:divBdr>
        </w:div>
        <w:div w:id="1300840835">
          <w:marLeft w:val="0"/>
          <w:marRight w:val="0"/>
          <w:marTop w:val="0"/>
          <w:marBottom w:val="0"/>
          <w:divBdr>
            <w:top w:val="none" w:sz="0" w:space="0" w:color="auto"/>
            <w:left w:val="none" w:sz="0" w:space="0" w:color="auto"/>
            <w:bottom w:val="none" w:sz="0" w:space="0" w:color="auto"/>
            <w:right w:val="none" w:sz="0" w:space="0" w:color="auto"/>
          </w:divBdr>
        </w:div>
        <w:div w:id="1397046137">
          <w:marLeft w:val="0"/>
          <w:marRight w:val="0"/>
          <w:marTop w:val="0"/>
          <w:marBottom w:val="0"/>
          <w:divBdr>
            <w:top w:val="none" w:sz="0" w:space="0" w:color="auto"/>
            <w:left w:val="none" w:sz="0" w:space="0" w:color="auto"/>
            <w:bottom w:val="none" w:sz="0" w:space="0" w:color="auto"/>
            <w:right w:val="none" w:sz="0" w:space="0" w:color="auto"/>
          </w:divBdr>
        </w:div>
        <w:div w:id="1005741719">
          <w:marLeft w:val="0"/>
          <w:marRight w:val="0"/>
          <w:marTop w:val="0"/>
          <w:marBottom w:val="0"/>
          <w:divBdr>
            <w:top w:val="none" w:sz="0" w:space="0" w:color="auto"/>
            <w:left w:val="none" w:sz="0" w:space="0" w:color="auto"/>
            <w:bottom w:val="none" w:sz="0" w:space="0" w:color="auto"/>
            <w:right w:val="none" w:sz="0" w:space="0" w:color="auto"/>
          </w:divBdr>
        </w:div>
        <w:div w:id="1525703376">
          <w:marLeft w:val="0"/>
          <w:marRight w:val="0"/>
          <w:marTop w:val="0"/>
          <w:marBottom w:val="0"/>
          <w:divBdr>
            <w:top w:val="none" w:sz="0" w:space="0" w:color="auto"/>
            <w:left w:val="none" w:sz="0" w:space="0" w:color="auto"/>
            <w:bottom w:val="none" w:sz="0" w:space="0" w:color="auto"/>
            <w:right w:val="none" w:sz="0" w:space="0" w:color="auto"/>
          </w:divBdr>
        </w:div>
        <w:div w:id="2037656555">
          <w:marLeft w:val="0"/>
          <w:marRight w:val="0"/>
          <w:marTop w:val="0"/>
          <w:marBottom w:val="0"/>
          <w:divBdr>
            <w:top w:val="none" w:sz="0" w:space="0" w:color="auto"/>
            <w:left w:val="none" w:sz="0" w:space="0" w:color="auto"/>
            <w:bottom w:val="none" w:sz="0" w:space="0" w:color="auto"/>
            <w:right w:val="none" w:sz="0" w:space="0" w:color="auto"/>
          </w:divBdr>
        </w:div>
        <w:div w:id="1845895853">
          <w:marLeft w:val="0"/>
          <w:marRight w:val="0"/>
          <w:marTop w:val="0"/>
          <w:marBottom w:val="0"/>
          <w:divBdr>
            <w:top w:val="none" w:sz="0" w:space="0" w:color="auto"/>
            <w:left w:val="none" w:sz="0" w:space="0" w:color="auto"/>
            <w:bottom w:val="none" w:sz="0" w:space="0" w:color="auto"/>
            <w:right w:val="none" w:sz="0" w:space="0" w:color="auto"/>
          </w:divBdr>
        </w:div>
        <w:div w:id="1175340900">
          <w:marLeft w:val="0"/>
          <w:marRight w:val="0"/>
          <w:marTop w:val="0"/>
          <w:marBottom w:val="0"/>
          <w:divBdr>
            <w:top w:val="none" w:sz="0" w:space="0" w:color="auto"/>
            <w:left w:val="none" w:sz="0" w:space="0" w:color="auto"/>
            <w:bottom w:val="none" w:sz="0" w:space="0" w:color="auto"/>
            <w:right w:val="none" w:sz="0" w:space="0" w:color="auto"/>
          </w:divBdr>
        </w:div>
        <w:div w:id="1863740872">
          <w:marLeft w:val="0"/>
          <w:marRight w:val="0"/>
          <w:marTop w:val="0"/>
          <w:marBottom w:val="0"/>
          <w:divBdr>
            <w:top w:val="none" w:sz="0" w:space="0" w:color="auto"/>
            <w:left w:val="none" w:sz="0" w:space="0" w:color="auto"/>
            <w:bottom w:val="none" w:sz="0" w:space="0" w:color="auto"/>
            <w:right w:val="none" w:sz="0" w:space="0" w:color="auto"/>
          </w:divBdr>
        </w:div>
        <w:div w:id="667905480">
          <w:marLeft w:val="0"/>
          <w:marRight w:val="0"/>
          <w:marTop w:val="0"/>
          <w:marBottom w:val="0"/>
          <w:divBdr>
            <w:top w:val="none" w:sz="0" w:space="0" w:color="auto"/>
            <w:left w:val="none" w:sz="0" w:space="0" w:color="auto"/>
            <w:bottom w:val="none" w:sz="0" w:space="0" w:color="auto"/>
            <w:right w:val="none" w:sz="0" w:space="0" w:color="auto"/>
          </w:divBdr>
        </w:div>
        <w:div w:id="1044594562">
          <w:marLeft w:val="0"/>
          <w:marRight w:val="0"/>
          <w:marTop w:val="0"/>
          <w:marBottom w:val="0"/>
          <w:divBdr>
            <w:top w:val="none" w:sz="0" w:space="0" w:color="auto"/>
            <w:left w:val="none" w:sz="0" w:space="0" w:color="auto"/>
            <w:bottom w:val="none" w:sz="0" w:space="0" w:color="auto"/>
            <w:right w:val="none" w:sz="0" w:space="0" w:color="auto"/>
          </w:divBdr>
        </w:div>
        <w:div w:id="22633657">
          <w:marLeft w:val="0"/>
          <w:marRight w:val="0"/>
          <w:marTop w:val="0"/>
          <w:marBottom w:val="0"/>
          <w:divBdr>
            <w:top w:val="none" w:sz="0" w:space="0" w:color="auto"/>
            <w:left w:val="none" w:sz="0" w:space="0" w:color="auto"/>
            <w:bottom w:val="none" w:sz="0" w:space="0" w:color="auto"/>
            <w:right w:val="none" w:sz="0" w:space="0" w:color="auto"/>
          </w:divBdr>
        </w:div>
        <w:div w:id="1519733106">
          <w:marLeft w:val="0"/>
          <w:marRight w:val="0"/>
          <w:marTop w:val="0"/>
          <w:marBottom w:val="0"/>
          <w:divBdr>
            <w:top w:val="none" w:sz="0" w:space="0" w:color="auto"/>
            <w:left w:val="none" w:sz="0" w:space="0" w:color="auto"/>
            <w:bottom w:val="none" w:sz="0" w:space="0" w:color="auto"/>
            <w:right w:val="none" w:sz="0" w:space="0" w:color="auto"/>
          </w:divBdr>
        </w:div>
        <w:div w:id="728769655">
          <w:marLeft w:val="0"/>
          <w:marRight w:val="0"/>
          <w:marTop w:val="0"/>
          <w:marBottom w:val="0"/>
          <w:divBdr>
            <w:top w:val="none" w:sz="0" w:space="0" w:color="auto"/>
            <w:left w:val="none" w:sz="0" w:space="0" w:color="auto"/>
            <w:bottom w:val="none" w:sz="0" w:space="0" w:color="auto"/>
            <w:right w:val="none" w:sz="0" w:space="0" w:color="auto"/>
          </w:divBdr>
        </w:div>
        <w:div w:id="216933773">
          <w:marLeft w:val="0"/>
          <w:marRight w:val="0"/>
          <w:marTop w:val="0"/>
          <w:marBottom w:val="0"/>
          <w:divBdr>
            <w:top w:val="none" w:sz="0" w:space="0" w:color="auto"/>
            <w:left w:val="none" w:sz="0" w:space="0" w:color="auto"/>
            <w:bottom w:val="none" w:sz="0" w:space="0" w:color="auto"/>
            <w:right w:val="none" w:sz="0" w:space="0" w:color="auto"/>
          </w:divBdr>
        </w:div>
        <w:div w:id="326791053">
          <w:marLeft w:val="0"/>
          <w:marRight w:val="0"/>
          <w:marTop w:val="0"/>
          <w:marBottom w:val="0"/>
          <w:divBdr>
            <w:top w:val="none" w:sz="0" w:space="0" w:color="auto"/>
            <w:left w:val="none" w:sz="0" w:space="0" w:color="auto"/>
            <w:bottom w:val="none" w:sz="0" w:space="0" w:color="auto"/>
            <w:right w:val="none" w:sz="0" w:space="0" w:color="auto"/>
          </w:divBdr>
        </w:div>
      </w:divsChild>
    </w:div>
    <w:div w:id="714934335">
      <w:bodyDiv w:val="1"/>
      <w:marLeft w:val="0"/>
      <w:marRight w:val="0"/>
      <w:marTop w:val="0"/>
      <w:marBottom w:val="0"/>
      <w:divBdr>
        <w:top w:val="none" w:sz="0" w:space="0" w:color="auto"/>
        <w:left w:val="none" w:sz="0" w:space="0" w:color="auto"/>
        <w:bottom w:val="none" w:sz="0" w:space="0" w:color="auto"/>
        <w:right w:val="none" w:sz="0" w:space="0" w:color="auto"/>
      </w:divBdr>
      <w:divsChild>
        <w:div w:id="2067219494">
          <w:marLeft w:val="0"/>
          <w:marRight w:val="0"/>
          <w:marTop w:val="0"/>
          <w:marBottom w:val="0"/>
          <w:divBdr>
            <w:top w:val="none" w:sz="0" w:space="0" w:color="auto"/>
            <w:left w:val="none" w:sz="0" w:space="0" w:color="auto"/>
            <w:bottom w:val="none" w:sz="0" w:space="0" w:color="auto"/>
            <w:right w:val="none" w:sz="0" w:space="0" w:color="auto"/>
          </w:divBdr>
        </w:div>
        <w:div w:id="1915428897">
          <w:marLeft w:val="0"/>
          <w:marRight w:val="0"/>
          <w:marTop w:val="0"/>
          <w:marBottom w:val="0"/>
          <w:divBdr>
            <w:top w:val="none" w:sz="0" w:space="0" w:color="auto"/>
            <w:left w:val="none" w:sz="0" w:space="0" w:color="auto"/>
            <w:bottom w:val="none" w:sz="0" w:space="0" w:color="auto"/>
            <w:right w:val="none" w:sz="0" w:space="0" w:color="auto"/>
          </w:divBdr>
        </w:div>
        <w:div w:id="427434938">
          <w:marLeft w:val="0"/>
          <w:marRight w:val="0"/>
          <w:marTop w:val="0"/>
          <w:marBottom w:val="0"/>
          <w:divBdr>
            <w:top w:val="none" w:sz="0" w:space="0" w:color="auto"/>
            <w:left w:val="none" w:sz="0" w:space="0" w:color="auto"/>
            <w:bottom w:val="none" w:sz="0" w:space="0" w:color="auto"/>
            <w:right w:val="none" w:sz="0" w:space="0" w:color="auto"/>
          </w:divBdr>
        </w:div>
        <w:div w:id="798229113">
          <w:marLeft w:val="0"/>
          <w:marRight w:val="0"/>
          <w:marTop w:val="0"/>
          <w:marBottom w:val="0"/>
          <w:divBdr>
            <w:top w:val="none" w:sz="0" w:space="0" w:color="auto"/>
            <w:left w:val="none" w:sz="0" w:space="0" w:color="auto"/>
            <w:bottom w:val="none" w:sz="0" w:space="0" w:color="auto"/>
            <w:right w:val="none" w:sz="0" w:space="0" w:color="auto"/>
          </w:divBdr>
        </w:div>
        <w:div w:id="1880240483">
          <w:marLeft w:val="0"/>
          <w:marRight w:val="0"/>
          <w:marTop w:val="0"/>
          <w:marBottom w:val="0"/>
          <w:divBdr>
            <w:top w:val="none" w:sz="0" w:space="0" w:color="auto"/>
            <w:left w:val="none" w:sz="0" w:space="0" w:color="auto"/>
            <w:bottom w:val="none" w:sz="0" w:space="0" w:color="auto"/>
            <w:right w:val="none" w:sz="0" w:space="0" w:color="auto"/>
          </w:divBdr>
        </w:div>
        <w:div w:id="815268251">
          <w:marLeft w:val="0"/>
          <w:marRight w:val="0"/>
          <w:marTop w:val="0"/>
          <w:marBottom w:val="0"/>
          <w:divBdr>
            <w:top w:val="none" w:sz="0" w:space="0" w:color="auto"/>
            <w:left w:val="none" w:sz="0" w:space="0" w:color="auto"/>
            <w:bottom w:val="none" w:sz="0" w:space="0" w:color="auto"/>
            <w:right w:val="none" w:sz="0" w:space="0" w:color="auto"/>
          </w:divBdr>
        </w:div>
        <w:div w:id="364185733">
          <w:marLeft w:val="0"/>
          <w:marRight w:val="0"/>
          <w:marTop w:val="0"/>
          <w:marBottom w:val="0"/>
          <w:divBdr>
            <w:top w:val="none" w:sz="0" w:space="0" w:color="auto"/>
            <w:left w:val="none" w:sz="0" w:space="0" w:color="auto"/>
            <w:bottom w:val="none" w:sz="0" w:space="0" w:color="auto"/>
            <w:right w:val="none" w:sz="0" w:space="0" w:color="auto"/>
          </w:divBdr>
        </w:div>
        <w:div w:id="1758284172">
          <w:marLeft w:val="0"/>
          <w:marRight w:val="0"/>
          <w:marTop w:val="0"/>
          <w:marBottom w:val="0"/>
          <w:divBdr>
            <w:top w:val="none" w:sz="0" w:space="0" w:color="auto"/>
            <w:left w:val="none" w:sz="0" w:space="0" w:color="auto"/>
            <w:bottom w:val="none" w:sz="0" w:space="0" w:color="auto"/>
            <w:right w:val="none" w:sz="0" w:space="0" w:color="auto"/>
          </w:divBdr>
        </w:div>
        <w:div w:id="266430246">
          <w:marLeft w:val="0"/>
          <w:marRight w:val="0"/>
          <w:marTop w:val="0"/>
          <w:marBottom w:val="0"/>
          <w:divBdr>
            <w:top w:val="none" w:sz="0" w:space="0" w:color="auto"/>
            <w:left w:val="none" w:sz="0" w:space="0" w:color="auto"/>
            <w:bottom w:val="none" w:sz="0" w:space="0" w:color="auto"/>
            <w:right w:val="none" w:sz="0" w:space="0" w:color="auto"/>
          </w:divBdr>
        </w:div>
        <w:div w:id="1064335236">
          <w:marLeft w:val="0"/>
          <w:marRight w:val="0"/>
          <w:marTop w:val="0"/>
          <w:marBottom w:val="0"/>
          <w:divBdr>
            <w:top w:val="none" w:sz="0" w:space="0" w:color="auto"/>
            <w:left w:val="none" w:sz="0" w:space="0" w:color="auto"/>
            <w:bottom w:val="none" w:sz="0" w:space="0" w:color="auto"/>
            <w:right w:val="none" w:sz="0" w:space="0" w:color="auto"/>
          </w:divBdr>
        </w:div>
        <w:div w:id="1610239856">
          <w:marLeft w:val="0"/>
          <w:marRight w:val="0"/>
          <w:marTop w:val="0"/>
          <w:marBottom w:val="0"/>
          <w:divBdr>
            <w:top w:val="none" w:sz="0" w:space="0" w:color="auto"/>
            <w:left w:val="none" w:sz="0" w:space="0" w:color="auto"/>
            <w:bottom w:val="none" w:sz="0" w:space="0" w:color="auto"/>
            <w:right w:val="none" w:sz="0" w:space="0" w:color="auto"/>
          </w:divBdr>
          <w:divsChild>
            <w:div w:id="401635985">
              <w:marLeft w:val="0"/>
              <w:marRight w:val="0"/>
              <w:marTop w:val="0"/>
              <w:marBottom w:val="0"/>
              <w:divBdr>
                <w:top w:val="none" w:sz="0" w:space="0" w:color="auto"/>
                <w:left w:val="none" w:sz="0" w:space="0" w:color="auto"/>
                <w:bottom w:val="none" w:sz="0" w:space="0" w:color="auto"/>
                <w:right w:val="none" w:sz="0" w:space="0" w:color="auto"/>
              </w:divBdr>
            </w:div>
            <w:div w:id="772282011">
              <w:marLeft w:val="0"/>
              <w:marRight w:val="0"/>
              <w:marTop w:val="0"/>
              <w:marBottom w:val="0"/>
              <w:divBdr>
                <w:top w:val="none" w:sz="0" w:space="0" w:color="auto"/>
                <w:left w:val="none" w:sz="0" w:space="0" w:color="auto"/>
                <w:bottom w:val="none" w:sz="0" w:space="0" w:color="auto"/>
                <w:right w:val="none" w:sz="0" w:space="0" w:color="auto"/>
              </w:divBdr>
            </w:div>
            <w:div w:id="883639588">
              <w:marLeft w:val="0"/>
              <w:marRight w:val="0"/>
              <w:marTop w:val="0"/>
              <w:marBottom w:val="0"/>
              <w:divBdr>
                <w:top w:val="none" w:sz="0" w:space="0" w:color="auto"/>
                <w:left w:val="none" w:sz="0" w:space="0" w:color="auto"/>
                <w:bottom w:val="none" w:sz="0" w:space="0" w:color="auto"/>
                <w:right w:val="none" w:sz="0" w:space="0" w:color="auto"/>
              </w:divBdr>
            </w:div>
            <w:div w:id="145905836">
              <w:marLeft w:val="0"/>
              <w:marRight w:val="0"/>
              <w:marTop w:val="0"/>
              <w:marBottom w:val="0"/>
              <w:divBdr>
                <w:top w:val="none" w:sz="0" w:space="0" w:color="auto"/>
                <w:left w:val="none" w:sz="0" w:space="0" w:color="auto"/>
                <w:bottom w:val="none" w:sz="0" w:space="0" w:color="auto"/>
                <w:right w:val="none" w:sz="0" w:space="0" w:color="auto"/>
              </w:divBdr>
            </w:div>
            <w:div w:id="1868324997">
              <w:marLeft w:val="0"/>
              <w:marRight w:val="0"/>
              <w:marTop w:val="0"/>
              <w:marBottom w:val="0"/>
              <w:divBdr>
                <w:top w:val="none" w:sz="0" w:space="0" w:color="auto"/>
                <w:left w:val="none" w:sz="0" w:space="0" w:color="auto"/>
                <w:bottom w:val="none" w:sz="0" w:space="0" w:color="auto"/>
                <w:right w:val="none" w:sz="0" w:space="0" w:color="auto"/>
              </w:divBdr>
            </w:div>
          </w:divsChild>
        </w:div>
        <w:div w:id="394746742">
          <w:marLeft w:val="0"/>
          <w:marRight w:val="0"/>
          <w:marTop w:val="0"/>
          <w:marBottom w:val="0"/>
          <w:divBdr>
            <w:top w:val="none" w:sz="0" w:space="0" w:color="auto"/>
            <w:left w:val="none" w:sz="0" w:space="0" w:color="auto"/>
            <w:bottom w:val="none" w:sz="0" w:space="0" w:color="auto"/>
            <w:right w:val="none" w:sz="0" w:space="0" w:color="auto"/>
          </w:divBdr>
        </w:div>
        <w:div w:id="1849295052">
          <w:marLeft w:val="0"/>
          <w:marRight w:val="0"/>
          <w:marTop w:val="0"/>
          <w:marBottom w:val="0"/>
          <w:divBdr>
            <w:top w:val="none" w:sz="0" w:space="0" w:color="auto"/>
            <w:left w:val="none" w:sz="0" w:space="0" w:color="auto"/>
            <w:bottom w:val="none" w:sz="0" w:space="0" w:color="auto"/>
            <w:right w:val="none" w:sz="0" w:space="0" w:color="auto"/>
          </w:divBdr>
        </w:div>
        <w:div w:id="589461402">
          <w:marLeft w:val="0"/>
          <w:marRight w:val="0"/>
          <w:marTop w:val="0"/>
          <w:marBottom w:val="0"/>
          <w:divBdr>
            <w:top w:val="none" w:sz="0" w:space="0" w:color="auto"/>
            <w:left w:val="none" w:sz="0" w:space="0" w:color="auto"/>
            <w:bottom w:val="none" w:sz="0" w:space="0" w:color="auto"/>
            <w:right w:val="none" w:sz="0" w:space="0" w:color="auto"/>
          </w:divBdr>
        </w:div>
        <w:div w:id="48496851">
          <w:marLeft w:val="0"/>
          <w:marRight w:val="0"/>
          <w:marTop w:val="0"/>
          <w:marBottom w:val="0"/>
          <w:divBdr>
            <w:top w:val="none" w:sz="0" w:space="0" w:color="auto"/>
            <w:left w:val="none" w:sz="0" w:space="0" w:color="auto"/>
            <w:bottom w:val="none" w:sz="0" w:space="0" w:color="auto"/>
            <w:right w:val="none" w:sz="0" w:space="0" w:color="auto"/>
          </w:divBdr>
        </w:div>
        <w:div w:id="881286349">
          <w:marLeft w:val="0"/>
          <w:marRight w:val="0"/>
          <w:marTop w:val="0"/>
          <w:marBottom w:val="0"/>
          <w:divBdr>
            <w:top w:val="none" w:sz="0" w:space="0" w:color="auto"/>
            <w:left w:val="none" w:sz="0" w:space="0" w:color="auto"/>
            <w:bottom w:val="none" w:sz="0" w:space="0" w:color="auto"/>
            <w:right w:val="none" w:sz="0" w:space="0" w:color="auto"/>
          </w:divBdr>
        </w:div>
        <w:div w:id="1361707853">
          <w:marLeft w:val="0"/>
          <w:marRight w:val="0"/>
          <w:marTop w:val="0"/>
          <w:marBottom w:val="0"/>
          <w:divBdr>
            <w:top w:val="none" w:sz="0" w:space="0" w:color="auto"/>
            <w:left w:val="none" w:sz="0" w:space="0" w:color="auto"/>
            <w:bottom w:val="none" w:sz="0" w:space="0" w:color="auto"/>
            <w:right w:val="none" w:sz="0" w:space="0" w:color="auto"/>
          </w:divBdr>
        </w:div>
      </w:divsChild>
    </w:div>
    <w:div w:id="921917159">
      <w:bodyDiv w:val="1"/>
      <w:marLeft w:val="0"/>
      <w:marRight w:val="0"/>
      <w:marTop w:val="0"/>
      <w:marBottom w:val="0"/>
      <w:divBdr>
        <w:top w:val="none" w:sz="0" w:space="0" w:color="auto"/>
        <w:left w:val="none" w:sz="0" w:space="0" w:color="auto"/>
        <w:bottom w:val="none" w:sz="0" w:space="0" w:color="auto"/>
        <w:right w:val="none" w:sz="0" w:space="0" w:color="auto"/>
      </w:divBdr>
      <w:divsChild>
        <w:div w:id="671180711">
          <w:marLeft w:val="0"/>
          <w:marRight w:val="0"/>
          <w:marTop w:val="0"/>
          <w:marBottom w:val="0"/>
          <w:divBdr>
            <w:top w:val="none" w:sz="0" w:space="0" w:color="auto"/>
            <w:left w:val="none" w:sz="0" w:space="0" w:color="auto"/>
            <w:bottom w:val="none" w:sz="0" w:space="0" w:color="auto"/>
            <w:right w:val="none" w:sz="0" w:space="0" w:color="auto"/>
          </w:divBdr>
        </w:div>
        <w:div w:id="600341360">
          <w:marLeft w:val="0"/>
          <w:marRight w:val="0"/>
          <w:marTop w:val="0"/>
          <w:marBottom w:val="0"/>
          <w:divBdr>
            <w:top w:val="none" w:sz="0" w:space="0" w:color="auto"/>
            <w:left w:val="none" w:sz="0" w:space="0" w:color="auto"/>
            <w:bottom w:val="none" w:sz="0" w:space="0" w:color="auto"/>
            <w:right w:val="none" w:sz="0" w:space="0" w:color="auto"/>
          </w:divBdr>
        </w:div>
        <w:div w:id="889726982">
          <w:marLeft w:val="0"/>
          <w:marRight w:val="0"/>
          <w:marTop w:val="0"/>
          <w:marBottom w:val="0"/>
          <w:divBdr>
            <w:top w:val="none" w:sz="0" w:space="0" w:color="auto"/>
            <w:left w:val="none" w:sz="0" w:space="0" w:color="auto"/>
            <w:bottom w:val="none" w:sz="0" w:space="0" w:color="auto"/>
            <w:right w:val="none" w:sz="0" w:space="0" w:color="auto"/>
          </w:divBdr>
        </w:div>
        <w:div w:id="1962808527">
          <w:marLeft w:val="0"/>
          <w:marRight w:val="0"/>
          <w:marTop w:val="0"/>
          <w:marBottom w:val="0"/>
          <w:divBdr>
            <w:top w:val="none" w:sz="0" w:space="0" w:color="auto"/>
            <w:left w:val="none" w:sz="0" w:space="0" w:color="auto"/>
            <w:bottom w:val="none" w:sz="0" w:space="0" w:color="auto"/>
            <w:right w:val="none" w:sz="0" w:space="0" w:color="auto"/>
          </w:divBdr>
        </w:div>
        <w:div w:id="1355885636">
          <w:marLeft w:val="0"/>
          <w:marRight w:val="0"/>
          <w:marTop w:val="0"/>
          <w:marBottom w:val="0"/>
          <w:divBdr>
            <w:top w:val="none" w:sz="0" w:space="0" w:color="auto"/>
            <w:left w:val="none" w:sz="0" w:space="0" w:color="auto"/>
            <w:bottom w:val="none" w:sz="0" w:space="0" w:color="auto"/>
            <w:right w:val="none" w:sz="0" w:space="0" w:color="auto"/>
          </w:divBdr>
        </w:div>
      </w:divsChild>
    </w:div>
    <w:div w:id="1308633861">
      <w:bodyDiv w:val="1"/>
      <w:marLeft w:val="0"/>
      <w:marRight w:val="0"/>
      <w:marTop w:val="0"/>
      <w:marBottom w:val="0"/>
      <w:divBdr>
        <w:top w:val="none" w:sz="0" w:space="0" w:color="auto"/>
        <w:left w:val="none" w:sz="0" w:space="0" w:color="auto"/>
        <w:bottom w:val="none" w:sz="0" w:space="0" w:color="auto"/>
        <w:right w:val="none" w:sz="0" w:space="0" w:color="auto"/>
      </w:divBdr>
      <w:divsChild>
        <w:div w:id="607391196">
          <w:marLeft w:val="0"/>
          <w:marRight w:val="0"/>
          <w:marTop w:val="0"/>
          <w:marBottom w:val="0"/>
          <w:divBdr>
            <w:top w:val="none" w:sz="0" w:space="0" w:color="auto"/>
            <w:left w:val="none" w:sz="0" w:space="0" w:color="auto"/>
            <w:bottom w:val="none" w:sz="0" w:space="0" w:color="auto"/>
            <w:right w:val="none" w:sz="0" w:space="0" w:color="auto"/>
          </w:divBdr>
        </w:div>
        <w:div w:id="1088889993">
          <w:marLeft w:val="0"/>
          <w:marRight w:val="0"/>
          <w:marTop w:val="0"/>
          <w:marBottom w:val="0"/>
          <w:divBdr>
            <w:top w:val="none" w:sz="0" w:space="0" w:color="auto"/>
            <w:left w:val="none" w:sz="0" w:space="0" w:color="auto"/>
            <w:bottom w:val="none" w:sz="0" w:space="0" w:color="auto"/>
            <w:right w:val="none" w:sz="0" w:space="0" w:color="auto"/>
          </w:divBdr>
        </w:div>
        <w:div w:id="999192565">
          <w:marLeft w:val="0"/>
          <w:marRight w:val="0"/>
          <w:marTop w:val="0"/>
          <w:marBottom w:val="0"/>
          <w:divBdr>
            <w:top w:val="none" w:sz="0" w:space="0" w:color="auto"/>
            <w:left w:val="none" w:sz="0" w:space="0" w:color="auto"/>
            <w:bottom w:val="none" w:sz="0" w:space="0" w:color="auto"/>
            <w:right w:val="none" w:sz="0" w:space="0" w:color="auto"/>
          </w:divBdr>
        </w:div>
        <w:div w:id="690375957">
          <w:marLeft w:val="0"/>
          <w:marRight w:val="0"/>
          <w:marTop w:val="0"/>
          <w:marBottom w:val="0"/>
          <w:divBdr>
            <w:top w:val="none" w:sz="0" w:space="0" w:color="auto"/>
            <w:left w:val="none" w:sz="0" w:space="0" w:color="auto"/>
            <w:bottom w:val="none" w:sz="0" w:space="0" w:color="auto"/>
            <w:right w:val="none" w:sz="0" w:space="0" w:color="auto"/>
          </w:divBdr>
        </w:div>
      </w:divsChild>
    </w:div>
    <w:div w:id="1484007781">
      <w:bodyDiv w:val="1"/>
      <w:marLeft w:val="0"/>
      <w:marRight w:val="0"/>
      <w:marTop w:val="0"/>
      <w:marBottom w:val="0"/>
      <w:divBdr>
        <w:top w:val="none" w:sz="0" w:space="0" w:color="auto"/>
        <w:left w:val="none" w:sz="0" w:space="0" w:color="auto"/>
        <w:bottom w:val="none" w:sz="0" w:space="0" w:color="auto"/>
        <w:right w:val="none" w:sz="0" w:space="0" w:color="auto"/>
      </w:divBdr>
      <w:divsChild>
        <w:div w:id="1126393400">
          <w:marLeft w:val="0"/>
          <w:marRight w:val="0"/>
          <w:marTop w:val="0"/>
          <w:marBottom w:val="0"/>
          <w:divBdr>
            <w:top w:val="none" w:sz="0" w:space="0" w:color="auto"/>
            <w:left w:val="none" w:sz="0" w:space="0" w:color="auto"/>
            <w:bottom w:val="none" w:sz="0" w:space="0" w:color="auto"/>
            <w:right w:val="none" w:sz="0" w:space="0" w:color="auto"/>
          </w:divBdr>
        </w:div>
        <w:div w:id="10461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ix.schuster@edag.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f0042ab-abb8-423a-b5fe-e13b7c8f0d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28CBEFA588F348A20D700C25BEDD00" ma:contentTypeVersion="12" ma:contentTypeDescription="Create a new document." ma:contentTypeScope="" ma:versionID="162fc264e01378fec6bf4d5ca75ef7a0">
  <xsd:schema xmlns:xsd="http://www.w3.org/2001/XMLSchema" xmlns:xs="http://www.w3.org/2001/XMLSchema" xmlns:p="http://schemas.microsoft.com/office/2006/metadata/properties" xmlns:ns3="cf0042ab-abb8-423a-b5fe-e13b7c8f0dd5" xmlns:ns4="829d7938-fcfa-4f3f-a037-3dcaa2296964" targetNamespace="http://schemas.microsoft.com/office/2006/metadata/properties" ma:root="true" ma:fieldsID="f358918ff5d6ff14ad9f19cd3ef1ed91" ns3:_="" ns4:_="">
    <xsd:import namespace="cf0042ab-abb8-423a-b5fe-e13b7c8f0dd5"/>
    <xsd:import namespace="829d7938-fcfa-4f3f-a037-3dcaa22969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042ab-abb8-423a-b5fe-e13b7c8f0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9d7938-fcfa-4f3f-a037-3dcaa22969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1D5F9-88B8-4C0D-8D6A-97FD7D33E7D5}">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829d7938-fcfa-4f3f-a037-3dcaa2296964"/>
    <ds:schemaRef ds:uri="cf0042ab-abb8-423a-b5fe-e13b7c8f0dd5"/>
    <ds:schemaRef ds:uri="http://www.w3.org/XML/1998/namespace"/>
    <ds:schemaRef ds:uri="http://purl.org/dc/dcmitype/"/>
  </ds:schemaRefs>
</ds:datastoreItem>
</file>

<file path=customXml/itemProps2.xml><?xml version="1.0" encoding="utf-8"?>
<ds:datastoreItem xmlns:ds="http://schemas.openxmlformats.org/officeDocument/2006/customXml" ds:itemID="{AAAA8FEB-D834-43A8-9F11-AA3555D82C36}">
  <ds:schemaRefs>
    <ds:schemaRef ds:uri="http://schemas.microsoft.com/sharepoint/v3/contenttype/forms"/>
  </ds:schemaRefs>
</ds:datastoreItem>
</file>

<file path=customXml/itemProps3.xml><?xml version="1.0" encoding="utf-8"?>
<ds:datastoreItem xmlns:ds="http://schemas.openxmlformats.org/officeDocument/2006/customXml" ds:itemID="{C0775102-C98B-4FA0-A660-22B953443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042ab-abb8-423a-b5fe-e13b7c8f0dd5"/>
    <ds:schemaRef ds:uri="829d7938-fcfa-4f3f-a037-3dcaa2296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1F889E-245E-46C8-8BBC-998C5E86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1033</Words>
  <Characters>6513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EDAG</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Epple, Fabian</dc:creator>
  <cp:keywords/>
  <dc:description/>
  <cp:lastModifiedBy>Doering, Sabine</cp:lastModifiedBy>
  <cp:revision>13</cp:revision>
  <dcterms:created xsi:type="dcterms:W3CDTF">2023-07-21T07:56:00Z</dcterms:created>
  <dcterms:modified xsi:type="dcterms:W3CDTF">2023-08-03T14:44:00Z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0x0101008B28CBEFA588F348A20D700C25BEDD00</vt:lpwstr>
  </property>
  <property fmtid="{D5CDD505-2E9C-101B-9397-08002B2CF9AE}" pid="3" name="MediaServiceImageTags">
    <vt:lpwstr/>
  </property>
</Properties>
</file>